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tblpY="3436"/>
        <w:tblW w:w="0" w:type="auto"/>
        <w:tblLook w:val="04A0"/>
      </w:tblPr>
      <w:tblGrid>
        <w:gridCol w:w="4698"/>
        <w:gridCol w:w="1260"/>
        <w:gridCol w:w="5040"/>
      </w:tblGrid>
      <w:tr w:rsidR="00416EA1" w:rsidTr="00D76C95">
        <w:tc>
          <w:tcPr>
            <w:tcW w:w="4698" w:type="dxa"/>
          </w:tcPr>
          <w:p w:rsidR="00416EA1" w:rsidRPr="00416EA1" w:rsidRDefault="00416EA1" w:rsidP="00416EA1">
            <w:pPr>
              <w:rPr>
                <w:b/>
                <w:color w:val="0000FF"/>
              </w:rPr>
            </w:pPr>
            <w:r w:rsidRPr="00416EA1">
              <w:rPr>
                <w:b/>
                <w:color w:val="0000FF"/>
              </w:rPr>
              <w:t>Feature</w:t>
            </w:r>
          </w:p>
        </w:tc>
        <w:tc>
          <w:tcPr>
            <w:tcW w:w="1260" w:type="dxa"/>
          </w:tcPr>
          <w:p w:rsidR="00416EA1" w:rsidRPr="00416EA1" w:rsidRDefault="00416EA1" w:rsidP="00416EA1">
            <w:pPr>
              <w:rPr>
                <w:b/>
                <w:color w:val="0000FF"/>
              </w:rPr>
            </w:pPr>
            <w:r w:rsidRPr="00416EA1">
              <w:rPr>
                <w:b/>
                <w:color w:val="0000FF"/>
              </w:rPr>
              <w:t>Rating</w:t>
            </w:r>
          </w:p>
        </w:tc>
        <w:tc>
          <w:tcPr>
            <w:tcW w:w="5040" w:type="dxa"/>
          </w:tcPr>
          <w:p w:rsidR="00416EA1" w:rsidRPr="00416EA1" w:rsidRDefault="00416EA1" w:rsidP="00416EA1">
            <w:pPr>
              <w:rPr>
                <w:b/>
                <w:color w:val="0000FF"/>
              </w:rPr>
            </w:pPr>
            <w:r w:rsidRPr="00416EA1">
              <w:rPr>
                <w:b/>
                <w:color w:val="0000FF"/>
              </w:rPr>
              <w:t>Comments</w:t>
            </w:r>
          </w:p>
        </w:tc>
      </w:tr>
      <w:tr w:rsidR="00416EA1" w:rsidTr="00D76C95">
        <w:tc>
          <w:tcPr>
            <w:tcW w:w="4698" w:type="dxa"/>
          </w:tcPr>
          <w:p w:rsidR="00416EA1" w:rsidRPr="00D76C95" w:rsidRDefault="00416EA1" w:rsidP="00416EA1">
            <w:pPr>
              <w:rPr>
                <w:b/>
              </w:rPr>
            </w:pPr>
            <w:r w:rsidRPr="00D76C95">
              <w:rPr>
                <w:b/>
              </w:rPr>
              <w:t>Education</w:t>
            </w:r>
          </w:p>
          <w:p w:rsidR="00416EA1" w:rsidRDefault="00416EA1" w:rsidP="00416EA1"/>
        </w:tc>
        <w:tc>
          <w:tcPr>
            <w:tcW w:w="1260" w:type="dxa"/>
          </w:tcPr>
          <w:p w:rsidR="00416EA1" w:rsidRDefault="00416EA1" w:rsidP="00416EA1"/>
        </w:tc>
        <w:tc>
          <w:tcPr>
            <w:tcW w:w="5040" w:type="dxa"/>
          </w:tcPr>
          <w:p w:rsidR="00416EA1" w:rsidRDefault="00416EA1" w:rsidP="00416EA1"/>
        </w:tc>
      </w:tr>
      <w:tr w:rsidR="00416EA1" w:rsidTr="00D76C95">
        <w:tc>
          <w:tcPr>
            <w:tcW w:w="4698" w:type="dxa"/>
          </w:tcPr>
          <w:p w:rsidR="00416EA1" w:rsidRDefault="00416EA1" w:rsidP="00416EA1">
            <w:r>
              <w:t xml:space="preserve">     Program Philosophy</w:t>
            </w:r>
          </w:p>
        </w:tc>
        <w:tc>
          <w:tcPr>
            <w:tcW w:w="1260" w:type="dxa"/>
          </w:tcPr>
          <w:p w:rsidR="00416EA1" w:rsidRDefault="00416EA1" w:rsidP="00416EA1"/>
        </w:tc>
        <w:tc>
          <w:tcPr>
            <w:tcW w:w="5040" w:type="dxa"/>
          </w:tcPr>
          <w:p w:rsidR="00416EA1" w:rsidRDefault="00416EA1" w:rsidP="00416EA1"/>
        </w:tc>
      </w:tr>
      <w:tr w:rsidR="00416EA1" w:rsidTr="00D76C95">
        <w:tc>
          <w:tcPr>
            <w:tcW w:w="4698" w:type="dxa"/>
          </w:tcPr>
          <w:p w:rsidR="00416EA1" w:rsidRDefault="00416EA1" w:rsidP="00416EA1">
            <w:r>
              <w:t xml:space="preserve">     Accreditation</w:t>
            </w:r>
          </w:p>
        </w:tc>
        <w:tc>
          <w:tcPr>
            <w:tcW w:w="1260" w:type="dxa"/>
          </w:tcPr>
          <w:p w:rsidR="00416EA1" w:rsidRDefault="00416EA1" w:rsidP="00416EA1"/>
        </w:tc>
        <w:tc>
          <w:tcPr>
            <w:tcW w:w="5040" w:type="dxa"/>
          </w:tcPr>
          <w:p w:rsidR="00416EA1" w:rsidRDefault="00416EA1" w:rsidP="00416EA1"/>
        </w:tc>
      </w:tr>
      <w:tr w:rsidR="00416EA1" w:rsidTr="00D76C95">
        <w:tc>
          <w:tcPr>
            <w:tcW w:w="4698" w:type="dxa"/>
          </w:tcPr>
          <w:p w:rsidR="00416EA1" w:rsidRDefault="00416EA1" w:rsidP="00416EA1">
            <w:r>
              <w:t xml:space="preserve">     Overall curriculum</w:t>
            </w:r>
          </w:p>
        </w:tc>
        <w:tc>
          <w:tcPr>
            <w:tcW w:w="1260" w:type="dxa"/>
          </w:tcPr>
          <w:p w:rsidR="00416EA1" w:rsidRDefault="00416EA1" w:rsidP="00416EA1"/>
        </w:tc>
        <w:tc>
          <w:tcPr>
            <w:tcW w:w="5040" w:type="dxa"/>
          </w:tcPr>
          <w:p w:rsidR="00416EA1" w:rsidRDefault="00416EA1" w:rsidP="00416EA1"/>
        </w:tc>
      </w:tr>
      <w:tr w:rsidR="00416EA1" w:rsidTr="00D76C95">
        <w:tc>
          <w:tcPr>
            <w:tcW w:w="4698" w:type="dxa"/>
          </w:tcPr>
          <w:p w:rsidR="00416EA1" w:rsidRDefault="00416EA1" w:rsidP="00416EA1">
            <w:r>
              <w:t xml:space="preserve">     Rotations/electives</w:t>
            </w:r>
          </w:p>
        </w:tc>
        <w:tc>
          <w:tcPr>
            <w:tcW w:w="1260" w:type="dxa"/>
          </w:tcPr>
          <w:p w:rsidR="00416EA1" w:rsidRDefault="00416EA1" w:rsidP="00416EA1"/>
        </w:tc>
        <w:tc>
          <w:tcPr>
            <w:tcW w:w="5040" w:type="dxa"/>
          </w:tcPr>
          <w:p w:rsidR="00416EA1" w:rsidRDefault="00416EA1" w:rsidP="00416EA1"/>
        </w:tc>
      </w:tr>
      <w:tr w:rsidR="00416EA1" w:rsidTr="00D76C95">
        <w:tc>
          <w:tcPr>
            <w:tcW w:w="4698" w:type="dxa"/>
          </w:tcPr>
          <w:p w:rsidR="00416EA1" w:rsidRDefault="00416EA1" w:rsidP="00416EA1">
            <w:r>
              <w:t xml:space="preserve">     </w:t>
            </w:r>
            <w:r w:rsidR="00D76C95">
              <w:t>Rounds (educational vs. work)</w:t>
            </w:r>
          </w:p>
        </w:tc>
        <w:tc>
          <w:tcPr>
            <w:tcW w:w="1260" w:type="dxa"/>
          </w:tcPr>
          <w:p w:rsidR="00416EA1" w:rsidRDefault="00416EA1" w:rsidP="00416EA1"/>
        </w:tc>
        <w:tc>
          <w:tcPr>
            <w:tcW w:w="5040" w:type="dxa"/>
          </w:tcPr>
          <w:p w:rsidR="00416EA1" w:rsidRDefault="00416EA1" w:rsidP="00416EA1"/>
        </w:tc>
      </w:tr>
      <w:tr w:rsidR="00416EA1" w:rsidTr="00D76C95">
        <w:tc>
          <w:tcPr>
            <w:tcW w:w="4698" w:type="dxa"/>
          </w:tcPr>
          <w:p w:rsidR="00416EA1" w:rsidRDefault="00D76C95" w:rsidP="00416EA1">
            <w:r>
              <w:t xml:space="preserve">     Conferences</w:t>
            </w:r>
          </w:p>
        </w:tc>
        <w:tc>
          <w:tcPr>
            <w:tcW w:w="1260" w:type="dxa"/>
          </w:tcPr>
          <w:p w:rsidR="00416EA1" w:rsidRDefault="00416EA1" w:rsidP="00416EA1"/>
        </w:tc>
        <w:tc>
          <w:tcPr>
            <w:tcW w:w="5040" w:type="dxa"/>
          </w:tcPr>
          <w:p w:rsidR="00416EA1" w:rsidRDefault="00416EA1" w:rsidP="00416EA1"/>
        </w:tc>
      </w:tr>
      <w:tr w:rsidR="00D76C95" w:rsidTr="00D76C95">
        <w:tc>
          <w:tcPr>
            <w:tcW w:w="4698" w:type="dxa"/>
          </w:tcPr>
          <w:p w:rsidR="00D76C95" w:rsidRDefault="00D76C95" w:rsidP="00416EA1">
            <w:r>
              <w:t xml:space="preserve">     Number &amp; Variety of Patients</w:t>
            </w:r>
          </w:p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D76C95" w:rsidTr="00D76C95">
        <w:tc>
          <w:tcPr>
            <w:tcW w:w="4698" w:type="dxa"/>
          </w:tcPr>
          <w:p w:rsidR="00D76C95" w:rsidRDefault="00D76C95" w:rsidP="00416EA1">
            <w:r>
              <w:t xml:space="preserve">     Hospital Library</w:t>
            </w:r>
          </w:p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D76C95" w:rsidTr="00D76C95">
        <w:tc>
          <w:tcPr>
            <w:tcW w:w="4698" w:type="dxa"/>
          </w:tcPr>
          <w:p w:rsidR="00D76C95" w:rsidRDefault="00D76C95" w:rsidP="00416EA1">
            <w:r>
              <w:t xml:space="preserve">     Resident Evaluations</w:t>
            </w:r>
          </w:p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D76C95" w:rsidTr="00D76C95">
        <w:tc>
          <w:tcPr>
            <w:tcW w:w="4698" w:type="dxa"/>
          </w:tcPr>
          <w:p w:rsidR="00D76C95" w:rsidRDefault="00D76C95" w:rsidP="00416EA1">
            <w:r>
              <w:t xml:space="preserve">     Board Certification of graduates</w:t>
            </w:r>
          </w:p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D76C95" w:rsidTr="00D76C95">
        <w:tc>
          <w:tcPr>
            <w:tcW w:w="4698" w:type="dxa"/>
          </w:tcPr>
          <w:p w:rsidR="00D76C95" w:rsidRPr="00D76C95" w:rsidRDefault="00D76C95" w:rsidP="00416EA1">
            <w:pPr>
              <w:rPr>
                <w:b/>
              </w:rPr>
            </w:pPr>
            <w:r w:rsidRPr="00D76C95">
              <w:rPr>
                <w:b/>
              </w:rPr>
              <w:t>Attending Physicians/Teaching Faculty</w:t>
            </w:r>
          </w:p>
          <w:p w:rsidR="00D76C95" w:rsidRDefault="00D76C95" w:rsidP="00416EA1"/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D76C95" w:rsidTr="00D76C95">
        <w:tc>
          <w:tcPr>
            <w:tcW w:w="4698" w:type="dxa"/>
          </w:tcPr>
          <w:p w:rsidR="00D76C95" w:rsidRDefault="00D76C95" w:rsidP="00416EA1">
            <w:r>
              <w:t xml:space="preserve">     Number of full-time vs. part-time</w:t>
            </w:r>
          </w:p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D76C95" w:rsidTr="00D76C95">
        <w:tc>
          <w:tcPr>
            <w:tcW w:w="4698" w:type="dxa"/>
          </w:tcPr>
          <w:p w:rsidR="00D76C95" w:rsidRDefault="00D76C95" w:rsidP="00416EA1">
            <w:r>
              <w:t xml:space="preserve">     Research vs. teaching responsibilities</w:t>
            </w:r>
          </w:p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D76C95" w:rsidTr="00D76C95">
        <w:tc>
          <w:tcPr>
            <w:tcW w:w="4698" w:type="dxa"/>
          </w:tcPr>
          <w:p w:rsidR="00D76C95" w:rsidRDefault="00D76C95" w:rsidP="00416EA1">
            <w:r>
              <w:t xml:space="preserve">     Clinical vs. teaching skills</w:t>
            </w:r>
          </w:p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D76C95" w:rsidTr="00D76C95">
        <w:tc>
          <w:tcPr>
            <w:tcW w:w="4698" w:type="dxa"/>
          </w:tcPr>
          <w:p w:rsidR="00D76C95" w:rsidRDefault="00D76C95" w:rsidP="00416EA1">
            <w:r>
              <w:t xml:space="preserve">     Availability/approachability</w:t>
            </w:r>
          </w:p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D76C95" w:rsidTr="00D76C95">
        <w:tc>
          <w:tcPr>
            <w:tcW w:w="4698" w:type="dxa"/>
          </w:tcPr>
          <w:p w:rsidR="00D76C95" w:rsidRDefault="00D76C95" w:rsidP="00416EA1">
            <w:r>
              <w:t xml:space="preserve">     Preceptors in clinic</w:t>
            </w:r>
          </w:p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D76C95" w:rsidTr="00D76C95">
        <w:tc>
          <w:tcPr>
            <w:tcW w:w="4698" w:type="dxa"/>
          </w:tcPr>
          <w:p w:rsidR="00D76C95" w:rsidRDefault="00D76C95" w:rsidP="00416EA1">
            <w:r>
              <w:t xml:space="preserve">     Subspecialties represented</w:t>
            </w:r>
          </w:p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D76C95" w:rsidTr="00D76C95">
        <w:tc>
          <w:tcPr>
            <w:tcW w:w="4698" w:type="dxa"/>
          </w:tcPr>
          <w:p w:rsidR="00D76C95" w:rsidRDefault="00D76C95" w:rsidP="00416EA1">
            <w:r>
              <w:t xml:space="preserve">     Instruction in patient counseling/education</w:t>
            </w:r>
          </w:p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D76C95" w:rsidTr="00D76C95">
        <w:tc>
          <w:tcPr>
            <w:tcW w:w="4698" w:type="dxa"/>
          </w:tcPr>
          <w:p w:rsidR="00D76C95" w:rsidRPr="00D76C95" w:rsidRDefault="00D76C95" w:rsidP="00416EA1">
            <w:pPr>
              <w:rPr>
                <w:b/>
              </w:rPr>
            </w:pPr>
            <w:r>
              <w:t xml:space="preserve">     </w:t>
            </w:r>
          </w:p>
          <w:p w:rsidR="00D76C95" w:rsidRDefault="00D76C95" w:rsidP="00416EA1">
            <w:r w:rsidRPr="00D76C95">
              <w:rPr>
                <w:b/>
              </w:rPr>
              <w:t>Hospital (s)</w:t>
            </w:r>
          </w:p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D76C95" w:rsidTr="00D76C95">
        <w:tc>
          <w:tcPr>
            <w:tcW w:w="4698" w:type="dxa"/>
          </w:tcPr>
          <w:p w:rsidR="00D76C95" w:rsidRDefault="00D76C95" w:rsidP="00416EA1">
            <w:r>
              <w:t xml:space="preserve">     Community or university hospital</w:t>
            </w:r>
          </w:p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D76C95" w:rsidTr="00D76C95">
        <w:tc>
          <w:tcPr>
            <w:tcW w:w="4698" w:type="dxa"/>
          </w:tcPr>
          <w:p w:rsidR="00D76C95" w:rsidRDefault="00D76C95" w:rsidP="00416EA1">
            <w:r>
              <w:t xml:space="preserve">     Staff  physician’s support of program</w:t>
            </w:r>
          </w:p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D76C95" w:rsidTr="00D76C95">
        <w:tc>
          <w:tcPr>
            <w:tcW w:w="4698" w:type="dxa"/>
          </w:tcPr>
          <w:p w:rsidR="00D76C95" w:rsidRDefault="00D76C95" w:rsidP="00416EA1">
            <w:r>
              <w:t xml:space="preserve">     Availability of consultative services</w:t>
            </w:r>
          </w:p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D76C95" w:rsidTr="00D76C95">
        <w:tc>
          <w:tcPr>
            <w:tcW w:w="4698" w:type="dxa"/>
          </w:tcPr>
          <w:p w:rsidR="00D76C95" w:rsidRDefault="00D76C95" w:rsidP="00416EA1">
            <w:r>
              <w:t xml:space="preserve">     Other residency programs</w:t>
            </w:r>
          </w:p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D76C95" w:rsidTr="00D76C95">
        <w:tc>
          <w:tcPr>
            <w:tcW w:w="4698" w:type="dxa"/>
          </w:tcPr>
          <w:p w:rsidR="00D76C95" w:rsidRDefault="00D76C95" w:rsidP="00416EA1">
            <w:r>
              <w:t xml:space="preserve">     Type(s) of patients</w:t>
            </w:r>
          </w:p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D76C95" w:rsidTr="00D76C95">
        <w:tc>
          <w:tcPr>
            <w:tcW w:w="4698" w:type="dxa"/>
          </w:tcPr>
          <w:p w:rsidR="00D76C95" w:rsidRDefault="00D76C95" w:rsidP="00416EA1">
            <w:r>
              <w:t xml:space="preserve">     Hospital staff (nursing, lab, path, etc.)</w:t>
            </w:r>
          </w:p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D76C95" w:rsidTr="00D76C95">
        <w:tc>
          <w:tcPr>
            <w:tcW w:w="4698" w:type="dxa"/>
          </w:tcPr>
          <w:p w:rsidR="00D76C95" w:rsidRDefault="00D76C95" w:rsidP="00416EA1"/>
          <w:p w:rsidR="00D76C95" w:rsidRPr="00D76C95" w:rsidRDefault="00D76C95" w:rsidP="00416EA1">
            <w:pPr>
              <w:rPr>
                <w:b/>
              </w:rPr>
            </w:pPr>
            <w:r w:rsidRPr="00D76C95">
              <w:rPr>
                <w:b/>
              </w:rPr>
              <w:t>Current House Officers</w:t>
            </w:r>
          </w:p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D76C95" w:rsidTr="00D76C95">
        <w:tc>
          <w:tcPr>
            <w:tcW w:w="4698" w:type="dxa"/>
          </w:tcPr>
          <w:p w:rsidR="00D76C95" w:rsidRDefault="00825251" w:rsidP="00416EA1">
            <w:r>
              <w:t xml:space="preserve">     Number per year</w:t>
            </w:r>
          </w:p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D76C95" w:rsidTr="00D76C95">
        <w:tc>
          <w:tcPr>
            <w:tcW w:w="4698" w:type="dxa"/>
          </w:tcPr>
          <w:p w:rsidR="00D76C95" w:rsidRDefault="00825251" w:rsidP="00416EA1">
            <w:r>
              <w:t xml:space="preserve">     Medical schools of origin</w:t>
            </w:r>
          </w:p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D76C95" w:rsidTr="00D76C95">
        <w:tc>
          <w:tcPr>
            <w:tcW w:w="4698" w:type="dxa"/>
          </w:tcPr>
          <w:p w:rsidR="00D76C95" w:rsidRDefault="00825251" w:rsidP="00416EA1">
            <w:r>
              <w:t xml:space="preserve">     Personality</w:t>
            </w:r>
          </w:p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D76C95" w:rsidTr="00D76C95">
        <w:tc>
          <w:tcPr>
            <w:tcW w:w="4698" w:type="dxa"/>
          </w:tcPr>
          <w:p w:rsidR="00D76C95" w:rsidRDefault="00825251" w:rsidP="00416EA1">
            <w:r>
              <w:t xml:space="preserve">     Dependability</w:t>
            </w:r>
          </w:p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D76C95" w:rsidTr="00D76C95">
        <w:tc>
          <w:tcPr>
            <w:tcW w:w="4698" w:type="dxa"/>
          </w:tcPr>
          <w:p w:rsidR="00D76C95" w:rsidRDefault="00825251" w:rsidP="00416EA1">
            <w:r>
              <w:t xml:space="preserve">     Honesty</w:t>
            </w:r>
          </w:p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D76C95" w:rsidTr="00D76C95">
        <w:tc>
          <w:tcPr>
            <w:tcW w:w="4698" w:type="dxa"/>
          </w:tcPr>
          <w:p w:rsidR="00D76C95" w:rsidRDefault="00825251" w:rsidP="00416EA1">
            <w:r>
              <w:t xml:space="preserve">     Cooperation/ get along together</w:t>
            </w:r>
          </w:p>
        </w:tc>
        <w:tc>
          <w:tcPr>
            <w:tcW w:w="1260" w:type="dxa"/>
          </w:tcPr>
          <w:p w:rsidR="00D76C95" w:rsidRDefault="00D76C95" w:rsidP="00416EA1"/>
        </w:tc>
        <w:tc>
          <w:tcPr>
            <w:tcW w:w="5040" w:type="dxa"/>
          </w:tcPr>
          <w:p w:rsidR="00D76C95" w:rsidRDefault="00D76C95" w:rsidP="00416EA1"/>
        </w:tc>
      </w:tr>
      <w:tr w:rsidR="00825251" w:rsidTr="00D76C95">
        <w:tc>
          <w:tcPr>
            <w:tcW w:w="4698" w:type="dxa"/>
          </w:tcPr>
          <w:p w:rsidR="00825251" w:rsidRDefault="00825251" w:rsidP="00416EA1">
            <w:r>
              <w:t xml:space="preserve">     Compatibility/ can I work with them?</w:t>
            </w:r>
          </w:p>
        </w:tc>
        <w:tc>
          <w:tcPr>
            <w:tcW w:w="1260" w:type="dxa"/>
          </w:tcPr>
          <w:p w:rsidR="00825251" w:rsidRDefault="00825251" w:rsidP="00416EA1"/>
        </w:tc>
        <w:tc>
          <w:tcPr>
            <w:tcW w:w="5040" w:type="dxa"/>
          </w:tcPr>
          <w:p w:rsidR="00825251" w:rsidRDefault="00825251" w:rsidP="00416EA1"/>
        </w:tc>
      </w:tr>
    </w:tbl>
    <w:p w:rsidR="00416EA1" w:rsidRDefault="00416EA1">
      <w:r w:rsidRPr="00D76C95">
        <w:rPr>
          <w:b/>
          <w:sz w:val="28"/>
          <w:szCs w:val="28"/>
        </w:rPr>
        <w:t xml:space="preserve">Residency Program Evaluation Guide </w:t>
      </w:r>
      <w:r>
        <w:br/>
        <w:t>Use this checklist to evaluate the residency programs in which you are interested.</w:t>
      </w:r>
    </w:p>
    <w:p w:rsidR="00416EA1" w:rsidRDefault="00416EA1">
      <w:proofErr w:type="gramStart"/>
      <w:r w:rsidRPr="00D76C95">
        <w:rPr>
          <w:b/>
        </w:rPr>
        <w:t>Residency  Program</w:t>
      </w:r>
      <w:proofErr w:type="gramEnd"/>
      <w:r w:rsidRPr="00D76C95">
        <w:rPr>
          <w:b/>
        </w:rPr>
        <w:t>____________________________________________________</w:t>
      </w:r>
      <w:r>
        <w:br/>
        <w:t>Rating  Scale: 1= Poor, 2 = Fair, 3 = Adequate, 4 = Good, 5 = Excellent.</w:t>
      </w:r>
      <w:r>
        <w:br/>
        <w:t>On the basis of your needs, rate this residency program (s).</w:t>
      </w:r>
    </w:p>
    <w:p w:rsidR="00416EA1" w:rsidRDefault="00416EA1"/>
    <w:p w:rsidR="00825251" w:rsidRDefault="00825251"/>
    <w:p w:rsidR="00825251" w:rsidRDefault="00825251">
      <w:r>
        <w:br w:type="page"/>
      </w:r>
    </w:p>
    <w:tbl>
      <w:tblPr>
        <w:tblStyle w:val="TableGrid"/>
        <w:tblpPr w:leftFromText="180" w:rightFromText="180" w:vertAnchor="page" w:horzAnchor="margin" w:tblpY="991"/>
        <w:tblW w:w="0" w:type="auto"/>
        <w:tblLook w:val="04A0"/>
      </w:tblPr>
      <w:tblGrid>
        <w:gridCol w:w="4698"/>
        <w:gridCol w:w="1260"/>
        <w:gridCol w:w="5040"/>
      </w:tblGrid>
      <w:tr w:rsidR="00825251" w:rsidTr="00825251">
        <w:tc>
          <w:tcPr>
            <w:tcW w:w="4698" w:type="dxa"/>
          </w:tcPr>
          <w:p w:rsidR="00825251" w:rsidRPr="00416EA1" w:rsidRDefault="00825251" w:rsidP="00825251">
            <w:pPr>
              <w:rPr>
                <w:b/>
                <w:color w:val="0000FF"/>
              </w:rPr>
            </w:pPr>
            <w:r w:rsidRPr="00416EA1">
              <w:rPr>
                <w:b/>
                <w:color w:val="0000FF"/>
              </w:rPr>
              <w:lastRenderedPageBreak/>
              <w:t>Feature</w:t>
            </w:r>
          </w:p>
        </w:tc>
        <w:tc>
          <w:tcPr>
            <w:tcW w:w="1260" w:type="dxa"/>
          </w:tcPr>
          <w:p w:rsidR="00825251" w:rsidRPr="00416EA1" w:rsidRDefault="00825251" w:rsidP="00825251">
            <w:pPr>
              <w:rPr>
                <w:b/>
                <w:color w:val="0000FF"/>
              </w:rPr>
            </w:pPr>
            <w:r w:rsidRPr="00416EA1">
              <w:rPr>
                <w:b/>
                <w:color w:val="0000FF"/>
              </w:rPr>
              <w:t>Rating</w:t>
            </w:r>
          </w:p>
        </w:tc>
        <w:tc>
          <w:tcPr>
            <w:tcW w:w="5040" w:type="dxa"/>
          </w:tcPr>
          <w:p w:rsidR="00825251" w:rsidRPr="00416EA1" w:rsidRDefault="00825251" w:rsidP="00825251">
            <w:pPr>
              <w:rPr>
                <w:b/>
                <w:color w:val="0000FF"/>
              </w:rPr>
            </w:pPr>
            <w:r w:rsidRPr="00416EA1">
              <w:rPr>
                <w:b/>
                <w:color w:val="0000FF"/>
              </w:rPr>
              <w:t>Comments</w:t>
            </w:r>
          </w:p>
        </w:tc>
      </w:tr>
      <w:tr w:rsidR="00825251" w:rsidTr="00825251">
        <w:tc>
          <w:tcPr>
            <w:tcW w:w="4698" w:type="dxa"/>
          </w:tcPr>
          <w:p w:rsidR="00825251" w:rsidRPr="00D76C95" w:rsidRDefault="00825251" w:rsidP="00825251">
            <w:pPr>
              <w:rPr>
                <w:b/>
              </w:rPr>
            </w:pPr>
            <w:r>
              <w:rPr>
                <w:b/>
              </w:rPr>
              <w:t>Work Load</w:t>
            </w:r>
          </w:p>
          <w:p w:rsidR="00825251" w:rsidRDefault="00825251" w:rsidP="00825251"/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825251" w:rsidP="00825251">
            <w:r>
              <w:t xml:space="preserve">     Average numb</w:t>
            </w:r>
            <w:r w:rsidR="00585475">
              <w:t>er of patients (</w:t>
            </w:r>
            <w:r>
              <w:t>rotation, clinic)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585475" w:rsidP="00825251">
            <w:r>
              <w:t xml:space="preserve">     Supervision – senior, house officer, attending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585475" w:rsidP="00825251">
            <w:r>
              <w:t xml:space="preserve">     Call schedule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585475" w:rsidP="00825251">
            <w:r>
              <w:t xml:space="preserve">     Rounds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585475" w:rsidP="00825251">
            <w:r>
              <w:t xml:space="preserve">     Teaching/conference responsibility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585475" w:rsidP="00825251">
            <w:r>
              <w:t xml:space="preserve">     “</w:t>
            </w:r>
            <w:proofErr w:type="spellStart"/>
            <w:r>
              <w:t>Scut</w:t>
            </w:r>
            <w:proofErr w:type="spellEnd"/>
            <w:r>
              <w:t xml:space="preserve"> work”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585475" w:rsidP="00825251">
            <w:r>
              <w:t xml:space="preserve">     Time for conferences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585475" w:rsidP="00825251">
            <w:r>
              <w:t xml:space="preserve">     Clinic responsibilities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825251" w:rsidP="00825251"/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825251" w:rsidP="00825251"/>
          <w:p w:rsidR="00585475" w:rsidRPr="00585475" w:rsidRDefault="00585475" w:rsidP="00825251">
            <w:pPr>
              <w:rPr>
                <w:b/>
              </w:rPr>
            </w:pPr>
            <w:r w:rsidRPr="00585475">
              <w:rPr>
                <w:b/>
              </w:rPr>
              <w:t>Benefits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585475" w:rsidP="00825251">
            <w:r>
              <w:t xml:space="preserve">     Salary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585475" w:rsidP="00825251">
            <w:r>
              <w:t xml:space="preserve">     Professional dues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585475" w:rsidP="00825251">
            <w:r>
              <w:t xml:space="preserve">     Meals 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585475" w:rsidP="00825251">
            <w:r>
              <w:t xml:space="preserve">     Insurance (malpractice, health, etc.)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585475" w:rsidP="00825251">
            <w:r>
              <w:t xml:space="preserve">     Vacation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585475" w:rsidP="00825251">
            <w:r>
              <w:t xml:space="preserve">     Paternity/Maternity/sick leave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585475" w:rsidP="00825251">
            <w:r>
              <w:t xml:space="preserve">     Outside conferences/books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585475" w:rsidP="00825251">
            <w:r>
              <w:t xml:space="preserve">     Moonlighting permitted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Pr="00D76C95" w:rsidRDefault="00825251" w:rsidP="00825251">
            <w:pPr>
              <w:rPr>
                <w:b/>
              </w:rPr>
            </w:pPr>
            <w:r>
              <w:t xml:space="preserve">     </w:t>
            </w:r>
          </w:p>
          <w:p w:rsidR="00825251" w:rsidRDefault="00DE2C1C" w:rsidP="00825251">
            <w:r>
              <w:rPr>
                <w:b/>
              </w:rPr>
              <w:t>Surrounding Community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DE2C1C" w:rsidP="00825251">
            <w:r>
              <w:t xml:space="preserve">     Size and type (urban/suburban/rural)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DE2C1C" w:rsidP="00825251">
            <w:r>
              <w:t xml:space="preserve">     Geographic location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DE2C1C" w:rsidP="00825251">
            <w:r>
              <w:t xml:space="preserve">     Climate and weather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DE2C1C" w:rsidP="00825251">
            <w:r>
              <w:t xml:space="preserve">     </w:t>
            </w:r>
            <w:r w:rsidR="004D483D">
              <w:t>Environmental quality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4D483D" w:rsidP="00825251">
            <w:r>
              <w:t xml:space="preserve">     Socioeconomic/ethnic/religious diversity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4D483D" w:rsidP="00825251">
            <w:r>
              <w:t xml:space="preserve">     Safety (from crime)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Pr="004D483D" w:rsidRDefault="004D483D" w:rsidP="00825251">
            <w:r>
              <w:rPr>
                <w:b/>
              </w:rPr>
              <w:t xml:space="preserve">     </w:t>
            </w:r>
            <w:r>
              <w:t>Cost of living (housing/food/utilities)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4D483D" w:rsidP="00825251">
            <w:r>
              <w:t xml:space="preserve">     Housing (availability and quality)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4D483D" w:rsidP="00825251">
            <w:r>
              <w:t xml:space="preserve">     Economy (industry/growth/recession)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4D483D" w:rsidP="00825251">
            <w:r>
              <w:t xml:space="preserve">     Employment opportunities (for spouse)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4D483D" w:rsidP="00825251">
            <w:r>
              <w:t xml:space="preserve">     Child care and public school systems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4D483D" w:rsidP="00825251">
            <w:r>
              <w:t xml:space="preserve">     Culture (music/drama/arts/movies)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4D483D" w:rsidP="00825251">
            <w:r>
              <w:t xml:space="preserve">     Entertainment – restaurants/area attractions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825251" w:rsidTr="00825251">
        <w:tc>
          <w:tcPr>
            <w:tcW w:w="4698" w:type="dxa"/>
          </w:tcPr>
          <w:p w:rsidR="00825251" w:rsidRDefault="004D483D" w:rsidP="00825251">
            <w:r>
              <w:t xml:space="preserve">     Recreation – parks/sport/fitness facilities</w:t>
            </w:r>
          </w:p>
        </w:tc>
        <w:tc>
          <w:tcPr>
            <w:tcW w:w="1260" w:type="dxa"/>
          </w:tcPr>
          <w:p w:rsidR="00825251" w:rsidRDefault="00825251" w:rsidP="00825251"/>
        </w:tc>
        <w:tc>
          <w:tcPr>
            <w:tcW w:w="5040" w:type="dxa"/>
          </w:tcPr>
          <w:p w:rsidR="00825251" w:rsidRDefault="00825251" w:rsidP="00825251"/>
        </w:tc>
      </w:tr>
      <w:tr w:rsidR="004D483D" w:rsidTr="00825251">
        <w:tc>
          <w:tcPr>
            <w:tcW w:w="4698" w:type="dxa"/>
          </w:tcPr>
          <w:p w:rsidR="004D483D" w:rsidRDefault="004D483D" w:rsidP="00825251">
            <w:pPr>
              <w:rPr>
                <w:b/>
              </w:rPr>
            </w:pPr>
            <w:r>
              <w:rPr>
                <w:b/>
              </w:rPr>
              <w:t>Program’s Strengths</w:t>
            </w:r>
          </w:p>
          <w:p w:rsidR="004D483D" w:rsidRDefault="004D483D" w:rsidP="00825251">
            <w:pPr>
              <w:rPr>
                <w:b/>
              </w:rPr>
            </w:pPr>
          </w:p>
          <w:p w:rsidR="004D483D" w:rsidRDefault="004D483D" w:rsidP="00825251">
            <w:pPr>
              <w:rPr>
                <w:b/>
              </w:rPr>
            </w:pPr>
          </w:p>
          <w:p w:rsidR="004D483D" w:rsidRPr="004D483D" w:rsidRDefault="004D483D" w:rsidP="00825251">
            <w:pPr>
              <w:rPr>
                <w:b/>
              </w:rPr>
            </w:pPr>
          </w:p>
        </w:tc>
        <w:tc>
          <w:tcPr>
            <w:tcW w:w="1260" w:type="dxa"/>
          </w:tcPr>
          <w:p w:rsidR="004D483D" w:rsidRDefault="004D483D" w:rsidP="00825251"/>
        </w:tc>
        <w:tc>
          <w:tcPr>
            <w:tcW w:w="5040" w:type="dxa"/>
          </w:tcPr>
          <w:p w:rsidR="004D483D" w:rsidRDefault="004D483D" w:rsidP="00825251"/>
        </w:tc>
      </w:tr>
      <w:tr w:rsidR="004D483D" w:rsidTr="00825251">
        <w:tc>
          <w:tcPr>
            <w:tcW w:w="4698" w:type="dxa"/>
          </w:tcPr>
          <w:p w:rsidR="004D483D" w:rsidRDefault="004D483D" w:rsidP="00825251">
            <w:pPr>
              <w:rPr>
                <w:b/>
              </w:rPr>
            </w:pPr>
            <w:r w:rsidRPr="004D483D">
              <w:rPr>
                <w:b/>
              </w:rPr>
              <w:t xml:space="preserve">Program’s Weaknesses: </w:t>
            </w:r>
          </w:p>
          <w:p w:rsidR="004D483D" w:rsidRDefault="004D483D" w:rsidP="00825251">
            <w:pPr>
              <w:rPr>
                <w:b/>
              </w:rPr>
            </w:pPr>
          </w:p>
          <w:p w:rsidR="004D483D" w:rsidRDefault="004D483D" w:rsidP="00825251">
            <w:pPr>
              <w:rPr>
                <w:b/>
              </w:rPr>
            </w:pPr>
          </w:p>
          <w:p w:rsidR="004D483D" w:rsidRPr="004D483D" w:rsidRDefault="004D483D" w:rsidP="00825251">
            <w:pPr>
              <w:rPr>
                <w:b/>
              </w:rPr>
            </w:pPr>
          </w:p>
        </w:tc>
        <w:tc>
          <w:tcPr>
            <w:tcW w:w="1260" w:type="dxa"/>
          </w:tcPr>
          <w:p w:rsidR="004D483D" w:rsidRDefault="004D483D" w:rsidP="00825251"/>
        </w:tc>
        <w:tc>
          <w:tcPr>
            <w:tcW w:w="5040" w:type="dxa"/>
          </w:tcPr>
          <w:p w:rsidR="004D483D" w:rsidRDefault="004D483D" w:rsidP="00825251"/>
        </w:tc>
      </w:tr>
    </w:tbl>
    <w:p w:rsidR="00416EA1" w:rsidRDefault="00416EA1"/>
    <w:p w:rsidR="004D483D" w:rsidRDefault="004D483D"/>
    <w:p w:rsidR="004D483D" w:rsidRPr="004D483D" w:rsidRDefault="004D483D">
      <w:pPr>
        <w:rPr>
          <w:sz w:val="18"/>
          <w:szCs w:val="18"/>
        </w:rPr>
      </w:pPr>
      <w:r w:rsidRPr="004D483D">
        <w:rPr>
          <w:sz w:val="18"/>
          <w:szCs w:val="18"/>
        </w:rPr>
        <w:t>The Medical Student’s Guide to Residency Selection 2008-2009, American Academy of Family Physicians, Division of Medical Education.</w:t>
      </w:r>
    </w:p>
    <w:sectPr w:rsidR="004D483D" w:rsidRPr="004D483D" w:rsidSect="00D76C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16EA1"/>
    <w:rsid w:val="0006281A"/>
    <w:rsid w:val="00416EA1"/>
    <w:rsid w:val="004D483D"/>
    <w:rsid w:val="00585475"/>
    <w:rsid w:val="00825251"/>
    <w:rsid w:val="0083079A"/>
    <w:rsid w:val="00D76C95"/>
    <w:rsid w:val="00DE2C1C"/>
    <w:rsid w:val="00FE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416E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16EA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672C5-455D-4B09-9622-E813F94E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LUHS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ggale</dc:creator>
  <cp:keywords/>
  <dc:description/>
  <cp:lastModifiedBy>ggale</cp:lastModifiedBy>
  <cp:revision>2</cp:revision>
  <dcterms:created xsi:type="dcterms:W3CDTF">2011-06-22T15:43:00Z</dcterms:created>
  <dcterms:modified xsi:type="dcterms:W3CDTF">2011-06-22T15:43:00Z</dcterms:modified>
</cp:coreProperties>
</file>