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A89AA12" w14:textId="77777777" w:rsidR="00641A67" w:rsidRDefault="00987130">
      <w:pPr>
        <w:rPr>
          <w:sz w:val="2"/>
          <w:szCs w:val="2"/>
        </w:rPr>
      </w:pPr>
      <w:r>
        <w:rPr>
          <w:noProof/>
        </w:rPr>
        <mc:AlternateContent>
          <mc:Choice Requires="wps">
            <w:drawing>
              <wp:anchor distT="0" distB="0" distL="114300" distR="114300" simplePos="0" relativeHeight="487511040" behindDoc="1" locked="0" layoutInCell="1" allowOverlap="1" wp14:anchorId="3DD43675" wp14:editId="1139FCD3">
                <wp:simplePos x="0" y="0"/>
                <wp:positionH relativeFrom="page">
                  <wp:posOffset>1130300</wp:posOffset>
                </wp:positionH>
                <wp:positionV relativeFrom="page">
                  <wp:posOffset>901700</wp:posOffset>
                </wp:positionV>
                <wp:extent cx="5474970" cy="91884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497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95414" w14:textId="77777777" w:rsidR="00641A67" w:rsidRDefault="00987130">
                            <w:pPr>
                              <w:pStyle w:val="BodyText"/>
                              <w:ind w:right="-2"/>
                            </w:pPr>
                            <w:r>
                              <w:t>The following is an example of a possible write up of an assessment based on problems. It is typical of the write ups you will see on the General Medicine service. You can see how each problem is addressed. The thinking of the physician (the actual assessment) is present if applicable and not otherwise obvious and combined with a brief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D43675" id="_x0000_t202" coordsize="21600,21600" o:spt="202" path="m,l,21600r21600,l21600,xe">
                <v:stroke joinstyle="miter"/>
                <v:path gradientshapeok="t" o:connecttype="rect"/>
              </v:shapetype>
              <v:shape id="Text Box 27" o:spid="_x0000_s1026" type="#_x0000_t202" style="position:absolute;margin-left:89pt;margin-top:71pt;width:431.1pt;height:72.35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" filled="f" stroked="f">
                <v:path arrowok="t"/>
                <v:textbox inset="0,0,0,0">
                  <w:txbxContent>
                    <w:p w14:paraId="58095414" w14:textId="77777777" w:rsidR="00641A67" w:rsidRDefault="00987130">
                      <w:pPr>
                        <w:pStyle w:val="BodyText"/>
                        <w:ind w:right="-2"/>
                      </w:pPr>
                      <w:r>
                        <w:t>The following is an example of a possible write up of an assessment based on problems. It is typical of the write ups you will see on the General Medicine service. You can see how each problem is addressed. The thinking of the physician (the actual assessm</w:t>
                      </w:r>
                      <w:r>
                        <w:t>ent) is present if applicable and not otherwise obvious and combined with a brief plan.</w:t>
                      </w:r>
                    </w:p>
                  </w:txbxContent>
                </v:textbox>
                <w10:wrap anchorx="page" anchory="page"/>
              </v:shape>
            </w:pict>
          </mc:Fallback>
        </mc:AlternateContent>
      </w:r>
      <w:r>
        <w:rPr>
          <w:noProof/>
        </w:rPr>
        <mc:AlternateContent>
          <mc:Choice Requires="wps">
            <w:drawing>
              <wp:anchor distT="0" distB="0" distL="114300" distR="114300" simplePos="0" relativeHeight="487511552" behindDoc="1" locked="0" layoutInCell="1" allowOverlap="1" wp14:anchorId="78A4E7B7" wp14:editId="695A591B">
                <wp:simplePos x="0" y="0"/>
                <wp:positionH relativeFrom="page">
                  <wp:posOffset>1130300</wp:posOffset>
                </wp:positionH>
                <wp:positionV relativeFrom="page">
                  <wp:posOffset>1973580</wp:posOffset>
                </wp:positionV>
                <wp:extent cx="5369560" cy="739775"/>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9560"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C2F46" w14:textId="77777777" w:rsidR="00641A67" w:rsidRDefault="00987130">
                            <w:pPr>
                              <w:spacing w:before="20"/>
                              <w:ind w:left="20"/>
                              <w:rPr>
                                <w:b/>
                                <w:sz w:val="24"/>
                              </w:rPr>
                            </w:pPr>
                            <w:r>
                              <w:rPr>
                                <w:b/>
                                <w:sz w:val="24"/>
                              </w:rPr>
                              <w:t>For background information: 70 year old female, history of DM, CHF, obesity with associated sleep apnea, anemia, chronic renal failure being evaluated and prepared for dialysis with fistula placement, who now comes into the hospital with worsening shortness of breath and chest pains.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A4E7B7" id="Text Box 26" o:spid="_x0000_s1027" type="#_x0000_t202" style="position:absolute;margin-left:89pt;margin-top:155.4pt;width:422.8pt;height:58.25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" filled="f" stroked="f">
                <v:path arrowok="t"/>
                <v:textbox inset="0,0,0,0">
                  <w:txbxContent>
                    <w:p w14:paraId="779C2F46" w14:textId="77777777" w:rsidR="00641A67" w:rsidRDefault="00987130">
                      <w:pPr>
                        <w:spacing w:before="20"/>
                        <w:ind w:left="20"/>
                        <w:rPr>
                          <w:b/>
                          <w:sz w:val="24"/>
                        </w:rPr>
                      </w:pPr>
                      <w:r>
                        <w:rPr>
                          <w:b/>
                          <w:sz w:val="24"/>
                        </w:rPr>
                        <w:t>For background information: 70 year old female, history of DM, CHF, obesity with associated sleep apnea, anemia, chronic renal failure being evaluated and prepared f</w:t>
                      </w:r>
                      <w:r>
                        <w:rPr>
                          <w:b/>
                          <w:sz w:val="24"/>
                        </w:rPr>
                        <w:t>or dialysis with fistula placement, who now comes into the hospital with worsening shortness of breath and chest pains.</w:t>
                      </w:r>
                    </w:p>
                  </w:txbxContent>
                </v:textbox>
                <w10:wrap anchorx="page" anchory="page"/>
              </v:shape>
            </w:pict>
          </mc:Fallback>
        </mc:AlternateContent>
      </w:r>
      <w:r>
        <w:rPr>
          <w:noProof/>
        </w:rPr>
        <mc:AlternateContent>
          <mc:Choice Requires="wps">
            <w:drawing>
              <wp:anchor distT="0" distB="0" distL="114300" distR="114300" simplePos="0" relativeHeight="487512064" behindDoc="1" locked="0" layoutInCell="1" allowOverlap="1" wp14:anchorId="4A1943F0" wp14:editId="465033F1">
                <wp:simplePos x="0" y="0"/>
                <wp:positionH relativeFrom="page">
                  <wp:posOffset>1130300</wp:posOffset>
                </wp:positionH>
                <wp:positionV relativeFrom="page">
                  <wp:posOffset>2867025</wp:posOffset>
                </wp:positionV>
                <wp:extent cx="1906270" cy="20447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62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49728" w14:textId="77777777" w:rsidR="00641A67" w:rsidRDefault="00987130">
                            <w:pPr>
                              <w:spacing w:before="20"/>
                              <w:ind w:left="20"/>
                              <w:rPr>
                                <w:b/>
                                <w:sz w:val="24"/>
                              </w:rPr>
                            </w:pPr>
                            <w:r>
                              <w:rPr>
                                <w:b/>
                                <w:sz w:val="24"/>
                              </w:rPr>
                              <w:t>SOB/ Dyspnea on exertion: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1943F0" id="Text Box 25" o:spid="_x0000_s1028" type="#_x0000_t202" style="position:absolute;margin-left:89pt;margin-top:225.75pt;width:150.1pt;height:16.1pt;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" filled="f" stroked="f">
                <v:path arrowok="t"/>
                <v:textbox inset="0,0,0,0">
                  <w:txbxContent>
                    <w:p w14:paraId="34849728" w14:textId="77777777" w:rsidR="00641A67" w:rsidRDefault="00987130">
                      <w:pPr>
                        <w:spacing w:before="20"/>
                        <w:ind w:left="20"/>
                        <w:rPr>
                          <w:b/>
                          <w:sz w:val="24"/>
                        </w:rPr>
                      </w:pPr>
                      <w:r>
                        <w:rPr>
                          <w:b/>
                          <w:sz w:val="24"/>
                        </w:rPr>
                        <w:t>SOB/ Dyspnea on exertion:</w:t>
                      </w:r>
                    </w:p>
                  </w:txbxContent>
                </v:textbox>
                <w10:wrap anchorx="page" anchory="page"/>
              </v:shape>
            </w:pict>
          </mc:Fallback>
        </mc:AlternateContent>
      </w:r>
      <w:r>
        <w:rPr>
          <w:noProof/>
        </w:rPr>
        <mc:AlternateContent>
          <mc:Choice Requires="wps">
            <w:drawing>
              <wp:anchor distT="0" distB="0" distL="114300" distR="114300" simplePos="0" relativeHeight="487512576" behindDoc="1" locked="0" layoutInCell="1" allowOverlap="1" wp14:anchorId="0DE571A8" wp14:editId="3645E9FC">
                <wp:simplePos x="0" y="0"/>
                <wp:positionH relativeFrom="page">
                  <wp:posOffset>1358900</wp:posOffset>
                </wp:positionH>
                <wp:positionV relativeFrom="page">
                  <wp:posOffset>3046095</wp:posOffset>
                </wp:positionV>
                <wp:extent cx="95250" cy="212725"/>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03FAA" w14:textId="77777777" w:rsidR="00641A67" w:rsidRDefault="00987130">
                            <w:pPr>
                              <w:pStyle w:val="BodyText"/>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E571A8" id="Text Box 24" o:spid="_x0000_s1029" type="#_x0000_t202" style="position:absolute;margin-left:107pt;margin-top:239.85pt;width:7.5pt;height:16.75pt;z-index:-158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" filled="f" stroked="f">
                <v:path arrowok="t"/>
                <v:textbox inset="0,0,0,0">
                  <w:txbxContent>
                    <w:p w14:paraId="04B03FAA" w14:textId="77777777" w:rsidR="00641A67" w:rsidRDefault="00987130">
                      <w:pPr>
                        <w:pStyle w:val="BodyText"/>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513088" behindDoc="1" locked="0" layoutInCell="1" allowOverlap="1" wp14:anchorId="332E4BFA" wp14:editId="12259116">
                <wp:simplePos x="0" y="0"/>
                <wp:positionH relativeFrom="page">
                  <wp:posOffset>1587500</wp:posOffset>
                </wp:positionH>
                <wp:positionV relativeFrom="page">
                  <wp:posOffset>3054350</wp:posOffset>
                </wp:positionV>
                <wp:extent cx="4648835" cy="20447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88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D9407" w14:textId="77777777" w:rsidR="00641A67" w:rsidRDefault="00987130">
                            <w:pPr>
                              <w:pStyle w:val="BodyText"/>
                            </w:pPr>
                            <w:r>
                              <w:t>On exam the patient is fluid overloaded. Symptoms are improving 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2E4BFA" id="Text Box 23" o:spid="_x0000_s1030" type="#_x0000_t202" style="position:absolute;margin-left:125pt;margin-top:240.5pt;width:366.05pt;height:16.1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" filled="f" stroked="f">
                <v:path arrowok="t"/>
                <v:textbox inset="0,0,0,0">
                  <w:txbxContent>
                    <w:p w14:paraId="6EBD9407" w14:textId="77777777" w:rsidR="00641A67" w:rsidRDefault="00987130">
                      <w:pPr>
                        <w:pStyle w:val="BodyText"/>
                      </w:pPr>
                      <w:r>
                        <w:t>On exam the patient is fluid overloaded. Symptoms are improving with</w:t>
                      </w:r>
                    </w:p>
                  </w:txbxContent>
                </v:textbox>
                <w10:wrap anchorx="page" anchory="page"/>
              </v:shape>
            </w:pict>
          </mc:Fallback>
        </mc:AlternateContent>
      </w:r>
      <w:r>
        <w:rPr>
          <w:noProof/>
        </w:rPr>
        <mc:AlternateContent>
          <mc:Choice Requires="wps">
            <w:drawing>
              <wp:anchor distT="0" distB="0" distL="114300" distR="114300" simplePos="0" relativeHeight="487513600" behindDoc="1" locked="0" layoutInCell="1" allowOverlap="1" wp14:anchorId="463BB59C" wp14:editId="7BB2F97C">
                <wp:simplePos x="0" y="0"/>
                <wp:positionH relativeFrom="page">
                  <wp:posOffset>1587500</wp:posOffset>
                </wp:positionH>
                <wp:positionV relativeFrom="page">
                  <wp:posOffset>3232785</wp:posOffset>
                </wp:positionV>
                <wp:extent cx="5026025" cy="1659255"/>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6025" cy="165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07C7A" w14:textId="77777777" w:rsidR="00641A67" w:rsidRDefault="00987130">
                            <w:pPr>
                              <w:pStyle w:val="BodyText"/>
                            </w:pPr>
                            <w:r>
                              <w:t>preload reduction, using nitro and Lasix</w:t>
                            </w:r>
                          </w:p>
                          <w:p w14:paraId="740439D8" w14:textId="77777777" w:rsidR="00641A67" w:rsidRDefault="00987130">
                            <w:pPr>
                              <w:pStyle w:val="BodyText"/>
                              <w:spacing w:before="14" w:line="242" w:lineRule="auto"/>
                            </w:pPr>
                            <w:r>
                              <w:t>Possible pneumonia, given antibiotics based on chest x‐ray, but the patient does not have a fever, cough, nor sputum production. Will consider holding antibiotics as his presentation seems most consistent with fluid overload Consider etiology of symptoms to be ACS (acute coronary syndrome) Cardiac enzymes negative x3, EKG unremarkable and similar to priors. Plan echocardiogram.</w:t>
                            </w:r>
                          </w:p>
                          <w:p w14:paraId="612C1864" w14:textId="77777777" w:rsidR="00641A67" w:rsidRDefault="00987130">
                            <w:pPr>
                              <w:pStyle w:val="BodyText"/>
                              <w:spacing w:before="9"/>
                              <w:ind w:right="2"/>
                            </w:pPr>
                            <w:r>
                              <w:t xml:space="preserve">Worsening renal function is also contributing to fluid overload. Increase </w:t>
                            </w:r>
                            <w:proofErr w:type="spellStart"/>
                            <w:r>
                              <w:t>lasix</w:t>
                            </w:r>
                            <w:proofErr w:type="spellEnd"/>
                            <w:r>
                              <w:t xml:space="preserve"> dose.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3BB59C" id="Text Box 22" o:spid="_x0000_s1031" type="#_x0000_t202" style="position:absolute;margin-left:125pt;margin-top:254.55pt;width:395.75pt;height:130.6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" filled="f" stroked="f">
                <v:path arrowok="t"/>
                <v:textbox inset="0,0,0,0">
                  <w:txbxContent>
                    <w:p w14:paraId="5A907C7A" w14:textId="77777777" w:rsidR="00641A67" w:rsidRDefault="00987130">
                      <w:pPr>
                        <w:pStyle w:val="BodyText"/>
                      </w:pPr>
                      <w:r>
                        <w:t>preload reduction, using ni</w:t>
                      </w:r>
                      <w:r>
                        <w:t>tro and Lasix</w:t>
                      </w:r>
                    </w:p>
                    <w:p w14:paraId="740439D8" w14:textId="77777777" w:rsidR="00641A67" w:rsidRDefault="00987130">
                      <w:pPr>
                        <w:pStyle w:val="BodyText"/>
                        <w:spacing w:before="14" w:line="242" w:lineRule="auto"/>
                      </w:pPr>
                      <w:r>
                        <w:t>Possible pneumonia, given antibiotics based on chest x‐ray, but the patient does not have a fever, cough, nor sputum production. Will consider holding antibiotics as his presentation seems most consistent with fluid overload Consider etiology</w:t>
                      </w:r>
                      <w:r>
                        <w:t xml:space="preserve"> of symptoms to be ACS (acute coronary syndrome) Cardiac enzymes negative x3, EKG unremarkable and similar to priors. Plan echocardiogram.</w:t>
                      </w:r>
                    </w:p>
                    <w:p w14:paraId="612C1864" w14:textId="77777777" w:rsidR="00641A67" w:rsidRDefault="00987130">
                      <w:pPr>
                        <w:pStyle w:val="BodyText"/>
                        <w:spacing w:before="9"/>
                        <w:ind w:right="2"/>
                      </w:pPr>
                      <w:r>
                        <w:t xml:space="preserve">Worsening renal function is also contributing to fluid overload. Increase </w:t>
                      </w:r>
                      <w:proofErr w:type="spellStart"/>
                      <w:r>
                        <w:t>lasix</w:t>
                      </w:r>
                      <w:proofErr w:type="spellEnd"/>
                      <w:r>
                        <w:t xml:space="preserve"> dose.</w:t>
                      </w:r>
                    </w:p>
                  </w:txbxContent>
                </v:textbox>
                <w10:wrap anchorx="page" anchory="page"/>
              </v:shape>
            </w:pict>
          </mc:Fallback>
        </mc:AlternateContent>
      </w:r>
      <w:r>
        <w:rPr>
          <w:noProof/>
        </w:rPr>
        <mc:AlternateContent>
          <mc:Choice Requires="wps">
            <w:drawing>
              <wp:anchor distT="0" distB="0" distL="114300" distR="114300" simplePos="0" relativeHeight="487514112" behindDoc="1" locked="0" layoutInCell="1" allowOverlap="1" wp14:anchorId="1C1A05C2" wp14:editId="2D5B92C2">
                <wp:simplePos x="0" y="0"/>
                <wp:positionH relativeFrom="page">
                  <wp:posOffset>1358900</wp:posOffset>
                </wp:positionH>
                <wp:positionV relativeFrom="page">
                  <wp:posOffset>3411855</wp:posOffset>
                </wp:positionV>
                <wp:extent cx="95250" cy="212725"/>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3C9C6" w14:textId="77777777" w:rsidR="00641A67" w:rsidRDefault="00987130">
                            <w:pPr>
                              <w:pStyle w:val="BodyText"/>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1A05C2" id="Text Box 21" o:spid="_x0000_s1032" type="#_x0000_t202" style="position:absolute;margin-left:107pt;margin-top:268.65pt;width:7.5pt;height:16.75pt;z-index:-158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" filled="f" stroked="f">
                <v:path arrowok="t"/>
                <v:textbox inset="0,0,0,0">
                  <w:txbxContent>
                    <w:p w14:paraId="58A3C9C6" w14:textId="77777777" w:rsidR="00641A67" w:rsidRDefault="00987130">
                      <w:pPr>
                        <w:pStyle w:val="BodyText"/>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514624" behindDoc="1" locked="0" layoutInCell="1" allowOverlap="1" wp14:anchorId="2D19E78E" wp14:editId="55D50C93">
                <wp:simplePos x="0" y="0"/>
                <wp:positionH relativeFrom="page">
                  <wp:posOffset>1358900</wp:posOffset>
                </wp:positionH>
                <wp:positionV relativeFrom="page">
                  <wp:posOffset>3956050</wp:posOffset>
                </wp:positionV>
                <wp:extent cx="95250" cy="212725"/>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DF283" w14:textId="77777777" w:rsidR="00641A67" w:rsidRDefault="00987130">
                            <w:pPr>
                              <w:pStyle w:val="BodyText"/>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19E78E" id="Text Box 20" o:spid="_x0000_s1033" type="#_x0000_t202" style="position:absolute;margin-left:107pt;margin-top:311.5pt;width:7.5pt;height:16.75pt;z-index:-158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" filled="f" stroked="f">
                <v:path arrowok="t"/>
                <v:textbox inset="0,0,0,0">
                  <w:txbxContent>
                    <w:p w14:paraId="44EDF283" w14:textId="77777777" w:rsidR="00641A67" w:rsidRDefault="00987130">
                      <w:pPr>
                        <w:pStyle w:val="BodyText"/>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515136" behindDoc="1" locked="0" layoutInCell="1" allowOverlap="1" wp14:anchorId="69504302" wp14:editId="47279B3D">
                <wp:simplePos x="0" y="0"/>
                <wp:positionH relativeFrom="page">
                  <wp:posOffset>1358900</wp:posOffset>
                </wp:positionH>
                <wp:positionV relativeFrom="page">
                  <wp:posOffset>4500880</wp:posOffset>
                </wp:positionV>
                <wp:extent cx="95250" cy="212725"/>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923FE" w14:textId="77777777" w:rsidR="00641A67" w:rsidRDefault="00987130">
                            <w:pPr>
                              <w:pStyle w:val="BodyText"/>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504302" id="Text Box 19" o:spid="_x0000_s1034" type="#_x0000_t202" style="position:absolute;margin-left:107pt;margin-top:354.4pt;width:7.5pt;height:16.75pt;z-index:-158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" filled="f" stroked="f">
                <v:path arrowok="t"/>
                <v:textbox inset="0,0,0,0">
                  <w:txbxContent>
                    <w:p w14:paraId="22F923FE" w14:textId="77777777" w:rsidR="00641A67" w:rsidRDefault="00987130">
                      <w:pPr>
                        <w:pStyle w:val="BodyText"/>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515648" behindDoc="1" locked="0" layoutInCell="1" allowOverlap="1" wp14:anchorId="557B4222" wp14:editId="74A4FD6C">
                <wp:simplePos x="0" y="0"/>
                <wp:positionH relativeFrom="page">
                  <wp:posOffset>1130300</wp:posOffset>
                </wp:positionH>
                <wp:positionV relativeFrom="page">
                  <wp:posOffset>5044440</wp:posOffset>
                </wp:positionV>
                <wp:extent cx="4812030" cy="39116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1203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0B086" w14:textId="77777777" w:rsidR="00641A67" w:rsidRDefault="00987130">
                            <w:pPr>
                              <w:spacing w:before="20" w:line="281" w:lineRule="exact"/>
                              <w:ind w:left="20"/>
                              <w:rPr>
                                <w:b/>
                                <w:sz w:val="24"/>
                              </w:rPr>
                            </w:pPr>
                            <w:r>
                              <w:rPr>
                                <w:b/>
                                <w:sz w:val="24"/>
                              </w:rPr>
                              <w:t>Chronic Renal Failure:</w:t>
                            </w:r>
                          </w:p>
                          <w:p w14:paraId="2BB0AD84" w14:textId="77777777" w:rsidR="00641A67" w:rsidRDefault="00987130">
                            <w:pPr>
                              <w:pStyle w:val="BodyText"/>
                              <w:numPr>
                                <w:ilvl w:val="0"/>
                                <w:numId w:val="3"/>
                              </w:numPr>
                              <w:tabs>
                                <w:tab w:val="left" w:pos="739"/>
                                <w:tab w:val="left" w:pos="740"/>
                              </w:tabs>
                              <w:spacing w:before="0" w:line="294" w:lineRule="exact"/>
                              <w:ind w:hanging="361"/>
                            </w:pPr>
                            <w:r>
                              <w:t>Worsening renal function, heart failure may be contributing</w:t>
                            </w:r>
                            <w:r>
                              <w:rPr>
                                <w:spacing w:val="-16"/>
                              </w:rPr>
                              <w:t xml:space="preserve"> </w:t>
                            </w:r>
                            <w:r>
                              <w:t>factor.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7B4222" id="Text Box 18" o:spid="_x0000_s1035" type="#_x0000_t202" style="position:absolute;margin-left:89pt;margin-top:397.2pt;width:378.9pt;height:30.8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" filled="f" stroked="f">
                <v:path arrowok="t"/>
                <v:textbox inset="0,0,0,0">
                  <w:txbxContent>
                    <w:p w14:paraId="0BF0B086" w14:textId="77777777" w:rsidR="00641A67" w:rsidRDefault="00987130">
                      <w:pPr>
                        <w:spacing w:before="20" w:line="281" w:lineRule="exact"/>
                        <w:ind w:left="20"/>
                        <w:rPr>
                          <w:b/>
                          <w:sz w:val="24"/>
                        </w:rPr>
                      </w:pPr>
                      <w:r>
                        <w:rPr>
                          <w:b/>
                          <w:sz w:val="24"/>
                        </w:rPr>
                        <w:t>Chronic Renal Failure:</w:t>
                      </w:r>
                    </w:p>
                    <w:p w14:paraId="2BB0AD84" w14:textId="77777777" w:rsidR="00641A67" w:rsidRDefault="00987130">
                      <w:pPr>
                        <w:pStyle w:val="BodyText"/>
                        <w:numPr>
                          <w:ilvl w:val="0"/>
                          <w:numId w:val="3"/>
                        </w:numPr>
                        <w:tabs>
                          <w:tab w:val="left" w:pos="739"/>
                          <w:tab w:val="left" w:pos="740"/>
                        </w:tabs>
                        <w:spacing w:before="0" w:line="294" w:lineRule="exact"/>
                        <w:ind w:hanging="361"/>
                      </w:pPr>
                      <w:r>
                        <w:t>Worsening renal function, heart failure may be contributing</w:t>
                      </w:r>
                      <w:r>
                        <w:rPr>
                          <w:spacing w:val="-16"/>
                        </w:rPr>
                        <w:t xml:space="preserve"> </w:t>
                      </w:r>
                      <w:r>
                        <w:t>factor.</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89B07B9" wp14:editId="6E844F32">
                <wp:simplePos x="0" y="0"/>
                <wp:positionH relativeFrom="page">
                  <wp:posOffset>1358900</wp:posOffset>
                </wp:positionH>
                <wp:positionV relativeFrom="page">
                  <wp:posOffset>5410200</wp:posOffset>
                </wp:positionV>
                <wp:extent cx="95250" cy="212725"/>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3EFCF" w14:textId="77777777" w:rsidR="00641A67" w:rsidRDefault="00987130">
                            <w:pPr>
                              <w:pStyle w:val="BodyText"/>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9B07B9" id="Text Box 17" o:spid="_x0000_s1036" type="#_x0000_t202" style="position:absolute;margin-left:107pt;margin-top:426pt;width:7.5pt;height:16.7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" filled="f" stroked="f">
                <v:path arrowok="t"/>
                <v:textbox inset="0,0,0,0">
                  <w:txbxContent>
                    <w:p w14:paraId="1E53EFCF" w14:textId="77777777" w:rsidR="00641A67" w:rsidRDefault="00987130">
                      <w:pPr>
                        <w:pStyle w:val="BodyText"/>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516672" behindDoc="1" locked="0" layoutInCell="1" allowOverlap="1" wp14:anchorId="64DF2F44" wp14:editId="61253884">
                <wp:simplePos x="0" y="0"/>
                <wp:positionH relativeFrom="page">
                  <wp:posOffset>1587500</wp:posOffset>
                </wp:positionH>
                <wp:positionV relativeFrom="page">
                  <wp:posOffset>5419090</wp:posOffset>
                </wp:positionV>
                <wp:extent cx="3825240" cy="20447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252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48F6" w14:textId="77777777" w:rsidR="00641A67" w:rsidRDefault="00987130">
                            <w:pPr>
                              <w:pStyle w:val="BodyText"/>
                            </w:pPr>
                            <w:r>
                              <w:t>Follow urine electrolytes, BUN, Creatinine, r/o obstruction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DF2F44" id="Text Box 16" o:spid="_x0000_s1037" type="#_x0000_t202" style="position:absolute;margin-left:125pt;margin-top:426.7pt;width:301.2pt;height:16.1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" filled="f" stroked="f">
                <v:path arrowok="t"/>
                <v:textbox inset="0,0,0,0">
                  <w:txbxContent>
                    <w:p w14:paraId="117B48F6" w14:textId="77777777" w:rsidR="00641A67" w:rsidRDefault="00987130">
                      <w:pPr>
                        <w:pStyle w:val="BodyText"/>
                      </w:pPr>
                      <w:r>
                        <w:t>Follow urine electrolytes, BUN, Creatinine, r/o obstruction</w:t>
                      </w:r>
                    </w:p>
                  </w:txbxContent>
                </v:textbox>
                <w10:wrap anchorx="page" anchory="page"/>
              </v:shape>
            </w:pict>
          </mc:Fallback>
        </mc:AlternateContent>
      </w:r>
      <w:r>
        <w:rPr>
          <w:noProof/>
        </w:rPr>
        <mc:AlternateContent>
          <mc:Choice Requires="wps">
            <w:drawing>
              <wp:anchor distT="0" distB="0" distL="114300" distR="114300" simplePos="0" relativeHeight="487517184" behindDoc="1" locked="0" layoutInCell="1" allowOverlap="1" wp14:anchorId="6BF6009C" wp14:editId="578246A6">
                <wp:simplePos x="0" y="0"/>
                <wp:positionH relativeFrom="page">
                  <wp:posOffset>1130300</wp:posOffset>
                </wp:positionH>
                <wp:positionV relativeFrom="page">
                  <wp:posOffset>5775960</wp:posOffset>
                </wp:positionV>
                <wp:extent cx="1821815" cy="39116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181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AEE38" w14:textId="77777777" w:rsidR="00641A67" w:rsidRDefault="00987130">
                            <w:pPr>
                              <w:spacing w:before="20" w:line="281" w:lineRule="exact"/>
                              <w:ind w:left="20"/>
                              <w:rPr>
                                <w:b/>
                                <w:sz w:val="24"/>
                              </w:rPr>
                            </w:pPr>
                            <w:r>
                              <w:rPr>
                                <w:b/>
                                <w:sz w:val="24"/>
                              </w:rPr>
                              <w:t>Anemia:</w:t>
                            </w:r>
                          </w:p>
                          <w:p w14:paraId="5191B59B" w14:textId="77777777" w:rsidR="00641A67" w:rsidRDefault="00987130">
                            <w:pPr>
                              <w:pStyle w:val="BodyText"/>
                              <w:numPr>
                                <w:ilvl w:val="0"/>
                                <w:numId w:val="2"/>
                              </w:numPr>
                              <w:tabs>
                                <w:tab w:val="left" w:pos="739"/>
                                <w:tab w:val="left" w:pos="740"/>
                              </w:tabs>
                              <w:spacing w:before="0" w:line="294" w:lineRule="exact"/>
                            </w:pPr>
                            <w:r>
                              <w:t>Hx of iron</w:t>
                            </w:r>
                            <w:r>
                              <w:rPr>
                                <w:spacing w:val="-4"/>
                              </w:rPr>
                              <w:t xml:space="preserve"> </w:t>
                            </w:r>
                            <w:r>
                              <w:t>deficiency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F6009C" id="Text Box 15" o:spid="_x0000_s1038" type="#_x0000_t202" style="position:absolute;margin-left:89pt;margin-top:454.8pt;width:143.45pt;height:30.8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" filled="f" stroked="f">
                <v:path arrowok="t"/>
                <v:textbox inset="0,0,0,0">
                  <w:txbxContent>
                    <w:p w14:paraId="4CFAEE38" w14:textId="77777777" w:rsidR="00641A67" w:rsidRDefault="00987130">
                      <w:pPr>
                        <w:spacing w:before="20" w:line="281" w:lineRule="exact"/>
                        <w:ind w:left="20"/>
                        <w:rPr>
                          <w:b/>
                          <w:sz w:val="24"/>
                        </w:rPr>
                      </w:pPr>
                      <w:r>
                        <w:rPr>
                          <w:b/>
                          <w:sz w:val="24"/>
                        </w:rPr>
                        <w:t>Anemia:</w:t>
                      </w:r>
                    </w:p>
                    <w:p w14:paraId="5191B59B" w14:textId="77777777" w:rsidR="00641A67" w:rsidRDefault="00987130">
                      <w:pPr>
                        <w:pStyle w:val="BodyText"/>
                        <w:numPr>
                          <w:ilvl w:val="0"/>
                          <w:numId w:val="2"/>
                        </w:numPr>
                        <w:tabs>
                          <w:tab w:val="left" w:pos="739"/>
                          <w:tab w:val="left" w:pos="740"/>
                        </w:tabs>
                        <w:spacing w:before="0" w:line="294" w:lineRule="exact"/>
                      </w:pPr>
                      <w:r>
                        <w:t>Hx of iron</w:t>
                      </w:r>
                      <w:r>
                        <w:rPr>
                          <w:spacing w:val="-4"/>
                        </w:rPr>
                        <w:t xml:space="preserve"> </w:t>
                      </w:r>
                      <w:r>
                        <w:t>deficiency</w:t>
                      </w:r>
                    </w:p>
                  </w:txbxContent>
                </v:textbox>
                <w10:wrap anchorx="page" anchory="page"/>
              </v:shape>
            </w:pict>
          </mc:Fallback>
        </mc:AlternateContent>
      </w:r>
      <w:r>
        <w:rPr>
          <w:noProof/>
        </w:rPr>
        <mc:AlternateContent>
          <mc:Choice Requires="wps">
            <w:drawing>
              <wp:anchor distT="0" distB="0" distL="114300" distR="114300" simplePos="0" relativeHeight="487517696" behindDoc="1" locked="0" layoutInCell="1" allowOverlap="1" wp14:anchorId="3BDD3063" wp14:editId="2F9616E4">
                <wp:simplePos x="0" y="0"/>
                <wp:positionH relativeFrom="page">
                  <wp:posOffset>1358900</wp:posOffset>
                </wp:positionH>
                <wp:positionV relativeFrom="page">
                  <wp:posOffset>6141720</wp:posOffset>
                </wp:positionV>
                <wp:extent cx="95250" cy="399415"/>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25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94B2" w14:textId="77777777" w:rsidR="00641A67" w:rsidRDefault="00987130">
                            <w:pPr>
                              <w:pStyle w:val="BodyText"/>
                              <w:rPr>
                                <w:rFonts w:ascii="Symbol" w:hAnsi="Symbol"/>
                              </w:rPr>
                            </w:pPr>
                            <w:r>
                              <w:rPr>
                                <w:rFonts w:ascii="Symbol" w:hAnsi="Symbol"/>
                              </w:rPr>
                              <w:t></w:t>
                            </w:r>
                          </w:p>
                          <w:p w14:paraId="38316C5F" w14:textId="77777777" w:rsidR="00641A67" w:rsidRDefault="00987130">
                            <w:pPr>
                              <w:pStyle w:val="BodyText"/>
                              <w:spacing w:before="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DD3063" id="Text Box 14" o:spid="_x0000_s1039" type="#_x0000_t202" style="position:absolute;margin-left:107pt;margin-top:483.6pt;width:7.5pt;height:31.45pt;z-index:-157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" filled="f" stroked="f">
                <v:path arrowok="t"/>
                <v:textbox inset="0,0,0,0">
                  <w:txbxContent>
                    <w:p w14:paraId="7C8C94B2" w14:textId="77777777" w:rsidR="00641A67" w:rsidRDefault="00987130">
                      <w:pPr>
                        <w:pStyle w:val="BodyText"/>
                        <w:rPr>
                          <w:rFonts w:ascii="Symbol" w:hAnsi="Symbol"/>
                        </w:rPr>
                      </w:pPr>
                      <w:r>
                        <w:rPr>
                          <w:rFonts w:ascii="Symbol" w:hAnsi="Symbol"/>
                        </w:rPr>
                        <w:t></w:t>
                      </w:r>
                    </w:p>
                    <w:p w14:paraId="38316C5F" w14:textId="77777777" w:rsidR="00641A67" w:rsidRDefault="00987130">
                      <w:pPr>
                        <w:pStyle w:val="BodyText"/>
                        <w:spacing w:before="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518208" behindDoc="1" locked="0" layoutInCell="1" allowOverlap="1" wp14:anchorId="2BF8E2E6" wp14:editId="062562A2">
                <wp:simplePos x="0" y="0"/>
                <wp:positionH relativeFrom="page">
                  <wp:posOffset>1587500</wp:posOffset>
                </wp:positionH>
                <wp:positionV relativeFrom="page">
                  <wp:posOffset>6150610</wp:posOffset>
                </wp:positionV>
                <wp:extent cx="1426210" cy="39116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621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E1F9C" w14:textId="77777777" w:rsidR="00641A67" w:rsidRDefault="00987130">
                            <w:pPr>
                              <w:pStyle w:val="BodyText"/>
                              <w:spacing w:line="249" w:lineRule="auto"/>
                              <w:ind w:right="17"/>
                            </w:pPr>
                            <w:r>
                              <w:t>No  bleeding Continue</w:t>
                            </w:r>
                            <w:r>
                              <w:rPr>
                                <w:spacing w:val="11"/>
                              </w:rPr>
                              <w:t xml:space="preserve"> </w:t>
                            </w:r>
                            <w:r>
                              <w:rPr>
                                <w:spacing w:val="-3"/>
                              </w:rPr>
                              <w:t>observation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F8E2E6" id="Text Box 13" o:spid="_x0000_s1040" type="#_x0000_t202" style="position:absolute;margin-left:125pt;margin-top:484.3pt;width:112.3pt;height:30.8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" filled="f" stroked="f">
                <v:path arrowok="t"/>
                <v:textbox inset="0,0,0,0">
                  <w:txbxContent>
                    <w:p w14:paraId="281E1F9C" w14:textId="77777777" w:rsidR="00641A67" w:rsidRDefault="00987130">
                      <w:pPr>
                        <w:pStyle w:val="BodyText"/>
                        <w:spacing w:line="249" w:lineRule="auto"/>
                        <w:ind w:right="17"/>
                      </w:pPr>
                      <w:r>
                        <w:t>No  bleeding Continue</w:t>
                      </w:r>
                      <w:r>
                        <w:rPr>
                          <w:spacing w:val="11"/>
                        </w:rPr>
                        <w:t xml:space="preserve"> </w:t>
                      </w:r>
                      <w:r>
                        <w:rPr>
                          <w:spacing w:val="-3"/>
                        </w:rPr>
                        <w:t>observation</w:t>
                      </w:r>
                    </w:p>
                  </w:txbxContent>
                </v:textbox>
                <w10:wrap anchorx="page" anchory="page"/>
              </v:shape>
            </w:pict>
          </mc:Fallback>
        </mc:AlternateContent>
      </w:r>
      <w:r>
        <w:rPr>
          <w:noProof/>
        </w:rPr>
        <mc:AlternateContent>
          <mc:Choice Requires="wps">
            <w:drawing>
              <wp:anchor distT="0" distB="0" distL="114300" distR="114300" simplePos="0" relativeHeight="487518720" behindDoc="1" locked="0" layoutInCell="1" allowOverlap="1" wp14:anchorId="6345827E" wp14:editId="7CAC0AF7">
                <wp:simplePos x="0" y="0"/>
                <wp:positionH relativeFrom="page">
                  <wp:posOffset>1130300</wp:posOffset>
                </wp:positionH>
                <wp:positionV relativeFrom="page">
                  <wp:posOffset>6694170</wp:posOffset>
                </wp:positionV>
                <wp:extent cx="323850" cy="57785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85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49C01" w14:textId="77777777" w:rsidR="00641A67" w:rsidRDefault="00987130">
                            <w:pPr>
                              <w:spacing w:before="20"/>
                              <w:ind w:left="20"/>
                              <w:rPr>
                                <w:b/>
                                <w:sz w:val="24"/>
                              </w:rPr>
                            </w:pPr>
                            <w:r>
                              <w:rPr>
                                <w:b/>
                                <w:sz w:val="24"/>
                              </w:rPr>
                              <w:t>DM:</w:t>
                            </w:r>
                          </w:p>
                          <w:p w14:paraId="5591A382" w14:textId="77777777" w:rsidR="00641A67" w:rsidRDefault="00987130">
                            <w:pPr>
                              <w:pStyle w:val="BodyText"/>
                              <w:spacing w:before="0"/>
                              <w:ind w:left="380"/>
                              <w:rPr>
                                <w:rFonts w:ascii="Symbol" w:hAnsi="Symbol"/>
                              </w:rPr>
                            </w:pPr>
                            <w:r>
                              <w:rPr>
                                <w:rFonts w:ascii="Symbol" w:hAnsi="Symbol"/>
                              </w:rPr>
                              <w:t></w:t>
                            </w:r>
                          </w:p>
                          <w:p w14:paraId="4F3AA790" w14:textId="77777777" w:rsidR="00641A67" w:rsidRDefault="00987130">
                            <w:pPr>
                              <w:pStyle w:val="BodyText"/>
                              <w:spacing w:before="0"/>
                              <w:ind w:left="38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45827E" id="Text Box 12" o:spid="_x0000_s1041" type="#_x0000_t202" style="position:absolute;margin-left:89pt;margin-top:527.1pt;width:25.5pt;height:45.5pt;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" filled="f" stroked="f">
                <v:path arrowok="t"/>
                <v:textbox inset="0,0,0,0">
                  <w:txbxContent>
                    <w:p w14:paraId="35749C01" w14:textId="77777777" w:rsidR="00641A67" w:rsidRDefault="00987130">
                      <w:pPr>
                        <w:spacing w:before="20"/>
                        <w:ind w:left="20"/>
                        <w:rPr>
                          <w:b/>
                          <w:sz w:val="24"/>
                        </w:rPr>
                      </w:pPr>
                      <w:r>
                        <w:rPr>
                          <w:b/>
                          <w:sz w:val="24"/>
                        </w:rPr>
                        <w:t>DM:</w:t>
                      </w:r>
                    </w:p>
                    <w:p w14:paraId="5591A382" w14:textId="77777777" w:rsidR="00641A67" w:rsidRDefault="00987130">
                      <w:pPr>
                        <w:pStyle w:val="BodyText"/>
                        <w:spacing w:before="0"/>
                        <w:ind w:left="380"/>
                        <w:rPr>
                          <w:rFonts w:ascii="Symbol" w:hAnsi="Symbol"/>
                        </w:rPr>
                      </w:pPr>
                      <w:r>
                        <w:rPr>
                          <w:rFonts w:ascii="Symbol" w:hAnsi="Symbol"/>
                        </w:rPr>
                        <w:t></w:t>
                      </w:r>
                    </w:p>
                    <w:p w14:paraId="4F3AA790" w14:textId="77777777" w:rsidR="00641A67" w:rsidRDefault="00987130">
                      <w:pPr>
                        <w:pStyle w:val="BodyText"/>
                        <w:spacing w:before="0"/>
                        <w:ind w:left="38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519232" behindDoc="1" locked="0" layoutInCell="1" allowOverlap="1" wp14:anchorId="6F2D94D9" wp14:editId="42B4310F">
                <wp:simplePos x="0" y="0"/>
                <wp:positionH relativeFrom="page">
                  <wp:posOffset>1587500</wp:posOffset>
                </wp:positionH>
                <wp:positionV relativeFrom="page">
                  <wp:posOffset>6882130</wp:posOffset>
                </wp:positionV>
                <wp:extent cx="3950335" cy="39116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5033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5E119" w14:textId="77777777" w:rsidR="00641A67" w:rsidRDefault="00987130">
                            <w:pPr>
                              <w:pStyle w:val="BodyText"/>
                              <w:spacing w:line="249" w:lineRule="auto"/>
                              <w:ind w:right="1"/>
                            </w:pPr>
                            <w:r>
                              <w:t>Continue glargine 50 units BID and follow inpatient protocol Check Hgb A1c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2D94D9" id="Text Box 11" o:spid="_x0000_s1042" type="#_x0000_t202" style="position:absolute;margin-left:125pt;margin-top:541.9pt;width:311.05pt;height:30.8pt;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" filled="f" stroked="f">
                <v:path arrowok="t"/>
                <v:textbox inset="0,0,0,0">
                  <w:txbxContent>
                    <w:p w14:paraId="30D5E119" w14:textId="77777777" w:rsidR="00641A67" w:rsidRDefault="00987130">
                      <w:pPr>
                        <w:pStyle w:val="BodyText"/>
                        <w:spacing w:line="249" w:lineRule="auto"/>
                        <w:ind w:right="1"/>
                      </w:pPr>
                      <w:r>
                        <w:t>Continue glargine 50 units BID and follow inpatient protocol Check Hgb A1c</w:t>
                      </w:r>
                    </w:p>
                  </w:txbxContent>
                </v:textbox>
                <w10:wrap anchorx="page" anchory="page"/>
              </v:shape>
            </w:pict>
          </mc:Fallback>
        </mc:AlternateContent>
      </w:r>
      <w:r>
        <w:rPr>
          <w:noProof/>
        </w:rPr>
        <mc:AlternateContent>
          <mc:Choice Requires="wps">
            <w:drawing>
              <wp:anchor distT="0" distB="0" distL="114300" distR="114300" simplePos="0" relativeHeight="487519744" behindDoc="1" locked="0" layoutInCell="1" allowOverlap="1" wp14:anchorId="15CAD967" wp14:editId="22030CCD">
                <wp:simplePos x="0" y="0"/>
                <wp:positionH relativeFrom="page">
                  <wp:posOffset>1130300</wp:posOffset>
                </wp:positionH>
                <wp:positionV relativeFrom="page">
                  <wp:posOffset>7425690</wp:posOffset>
                </wp:positionV>
                <wp:extent cx="454660" cy="76581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4660" cy="76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04001" w14:textId="77777777" w:rsidR="00641A67" w:rsidRDefault="00987130">
                            <w:pPr>
                              <w:spacing w:before="20"/>
                              <w:ind w:left="20"/>
                              <w:rPr>
                                <w:b/>
                                <w:sz w:val="24"/>
                              </w:rPr>
                            </w:pPr>
                            <w:r>
                              <w:rPr>
                                <w:b/>
                                <w:sz w:val="24"/>
                              </w:rPr>
                              <w:t>F/E/N</w:t>
                            </w:r>
                          </w:p>
                          <w:p w14:paraId="04940769" w14:textId="77777777" w:rsidR="00641A67" w:rsidRDefault="00987130">
                            <w:pPr>
                              <w:pStyle w:val="BodyText"/>
                              <w:spacing w:before="0"/>
                              <w:ind w:left="380"/>
                              <w:rPr>
                                <w:rFonts w:ascii="Symbol" w:hAnsi="Symbol"/>
                              </w:rPr>
                            </w:pPr>
                            <w:r>
                              <w:rPr>
                                <w:rFonts w:ascii="Symbol" w:hAnsi="Symbol"/>
                              </w:rPr>
                              <w:t></w:t>
                            </w:r>
                          </w:p>
                          <w:p w14:paraId="3DECFE98" w14:textId="77777777" w:rsidR="00641A67" w:rsidRDefault="00987130">
                            <w:pPr>
                              <w:pStyle w:val="BodyText"/>
                              <w:spacing w:before="0"/>
                              <w:ind w:left="380"/>
                              <w:rPr>
                                <w:rFonts w:ascii="Symbol" w:hAnsi="Symbol"/>
                              </w:rPr>
                            </w:pPr>
                            <w:r>
                              <w:rPr>
                                <w:rFonts w:ascii="Symbol" w:hAnsi="Symbol"/>
                              </w:rPr>
                              <w:t></w:t>
                            </w:r>
                          </w:p>
                          <w:p w14:paraId="47EFDC13" w14:textId="77777777" w:rsidR="00641A67" w:rsidRDefault="00987130">
                            <w:pPr>
                              <w:pStyle w:val="BodyText"/>
                              <w:spacing w:before="1"/>
                              <w:ind w:left="38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CAD967" id="Text Box 10" o:spid="_x0000_s1043" type="#_x0000_t202" style="position:absolute;margin-left:89pt;margin-top:584.7pt;width:35.8pt;height:60.3pt;z-index:-157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" filled="f" stroked="f">
                <v:path arrowok="t"/>
                <v:textbox inset="0,0,0,0">
                  <w:txbxContent>
                    <w:p w14:paraId="00B04001" w14:textId="77777777" w:rsidR="00641A67" w:rsidRDefault="00987130">
                      <w:pPr>
                        <w:spacing w:before="20"/>
                        <w:ind w:left="20"/>
                        <w:rPr>
                          <w:b/>
                          <w:sz w:val="24"/>
                        </w:rPr>
                      </w:pPr>
                      <w:r>
                        <w:rPr>
                          <w:b/>
                          <w:sz w:val="24"/>
                        </w:rPr>
                        <w:t>F/E/N</w:t>
                      </w:r>
                    </w:p>
                    <w:p w14:paraId="04940769" w14:textId="77777777" w:rsidR="00641A67" w:rsidRDefault="00987130">
                      <w:pPr>
                        <w:pStyle w:val="BodyText"/>
                        <w:spacing w:before="0"/>
                        <w:ind w:left="380"/>
                        <w:rPr>
                          <w:rFonts w:ascii="Symbol" w:hAnsi="Symbol"/>
                        </w:rPr>
                      </w:pPr>
                      <w:r>
                        <w:rPr>
                          <w:rFonts w:ascii="Symbol" w:hAnsi="Symbol"/>
                        </w:rPr>
                        <w:t></w:t>
                      </w:r>
                    </w:p>
                    <w:p w14:paraId="3DECFE98" w14:textId="77777777" w:rsidR="00641A67" w:rsidRDefault="00987130">
                      <w:pPr>
                        <w:pStyle w:val="BodyText"/>
                        <w:spacing w:before="0"/>
                        <w:ind w:left="380"/>
                        <w:rPr>
                          <w:rFonts w:ascii="Symbol" w:hAnsi="Symbol"/>
                        </w:rPr>
                      </w:pPr>
                      <w:r>
                        <w:rPr>
                          <w:rFonts w:ascii="Symbol" w:hAnsi="Symbol"/>
                        </w:rPr>
                        <w:t></w:t>
                      </w:r>
                    </w:p>
                    <w:p w14:paraId="47EFDC13" w14:textId="77777777" w:rsidR="00641A67" w:rsidRDefault="00987130">
                      <w:pPr>
                        <w:pStyle w:val="BodyText"/>
                        <w:spacing w:before="1"/>
                        <w:ind w:left="38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520256" behindDoc="1" locked="0" layoutInCell="1" allowOverlap="1" wp14:anchorId="6A0ED9C7" wp14:editId="56C5A82B">
                <wp:simplePos x="0" y="0"/>
                <wp:positionH relativeFrom="page">
                  <wp:posOffset>1587500</wp:posOffset>
                </wp:positionH>
                <wp:positionV relativeFrom="page">
                  <wp:posOffset>7613650</wp:posOffset>
                </wp:positionV>
                <wp:extent cx="1459230" cy="57848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9230" cy="57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8F102" w14:textId="77777777" w:rsidR="00641A67" w:rsidRDefault="00987130">
                            <w:pPr>
                              <w:pStyle w:val="BodyText"/>
                              <w:spacing w:line="252" w:lineRule="auto"/>
                              <w:ind w:right="-2"/>
                            </w:pPr>
                            <w:r>
                              <w:t>No iv fluid at this time Follow electrolytes Diabetic diet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0ED9C7" id="Text Box 9" o:spid="_x0000_s1044" type="#_x0000_t202" style="position:absolute;margin-left:125pt;margin-top:599.5pt;width:114.9pt;height:45.55pt;z-index:-157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" filled="f" stroked="f">
                <v:path arrowok="t"/>
                <v:textbox inset="0,0,0,0">
                  <w:txbxContent>
                    <w:p w14:paraId="7BC8F102" w14:textId="77777777" w:rsidR="00641A67" w:rsidRDefault="00987130">
                      <w:pPr>
                        <w:pStyle w:val="BodyText"/>
                        <w:spacing w:line="252" w:lineRule="auto"/>
                        <w:ind w:right="-2"/>
                      </w:pPr>
                      <w:r>
                        <w:t>No iv fluid at this time Follow electrolytes Diabetic diet</w:t>
                      </w:r>
                    </w:p>
                  </w:txbxContent>
                </v:textbox>
                <w10:wrap anchorx="page" anchory="page"/>
              </v:shape>
            </w:pict>
          </mc:Fallback>
        </mc:AlternateContent>
      </w:r>
      <w:r>
        <w:rPr>
          <w:noProof/>
        </w:rPr>
        <mc:AlternateContent>
          <mc:Choice Requires="wps">
            <w:drawing>
              <wp:anchor distT="0" distB="0" distL="114300" distR="114300" simplePos="0" relativeHeight="487520768" behindDoc="1" locked="0" layoutInCell="1" allowOverlap="1" wp14:anchorId="77D163A4" wp14:editId="36E88B9B">
                <wp:simplePos x="0" y="0"/>
                <wp:positionH relativeFrom="page">
                  <wp:posOffset>1130300</wp:posOffset>
                </wp:positionH>
                <wp:positionV relativeFrom="page">
                  <wp:posOffset>8345170</wp:posOffset>
                </wp:positionV>
                <wp:extent cx="3848100" cy="39116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810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98724" w14:textId="77777777" w:rsidR="00641A67" w:rsidRDefault="00987130">
                            <w:pPr>
                              <w:spacing w:before="20" w:line="281" w:lineRule="exact"/>
                              <w:ind w:left="20"/>
                              <w:rPr>
                                <w:b/>
                                <w:sz w:val="24"/>
                              </w:rPr>
                            </w:pPr>
                            <w:r>
                              <w:rPr>
                                <w:b/>
                                <w:sz w:val="24"/>
                              </w:rPr>
                              <w:t>Prophylaxis:</w:t>
                            </w:r>
                          </w:p>
                          <w:p w14:paraId="2E6236F6" w14:textId="77777777" w:rsidR="00641A67" w:rsidRDefault="00987130">
                            <w:pPr>
                              <w:pStyle w:val="BodyText"/>
                              <w:numPr>
                                <w:ilvl w:val="0"/>
                                <w:numId w:val="1"/>
                              </w:numPr>
                              <w:tabs>
                                <w:tab w:val="left" w:pos="739"/>
                                <w:tab w:val="left" w:pos="740"/>
                              </w:tabs>
                              <w:spacing w:before="0" w:line="294" w:lineRule="exact"/>
                            </w:pPr>
                            <w:r>
                              <w:t>No indication for proton pump inhibitor at this</w:t>
                            </w:r>
                            <w:r>
                              <w:rPr>
                                <w:spacing w:val="-18"/>
                              </w:rPr>
                              <w:t xml:space="preserve"> </w:t>
                            </w:r>
                            <w: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D163A4" id="Text Box 8" o:spid="_x0000_s1045" type="#_x0000_t202" style="position:absolute;margin-left:89pt;margin-top:657.1pt;width:303pt;height:30.8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" filled="f" stroked="f">
                <v:path arrowok="t"/>
                <v:textbox inset="0,0,0,0">
                  <w:txbxContent>
                    <w:p w14:paraId="40198724" w14:textId="77777777" w:rsidR="00641A67" w:rsidRDefault="00987130">
                      <w:pPr>
                        <w:spacing w:before="20" w:line="281" w:lineRule="exact"/>
                        <w:ind w:left="20"/>
                        <w:rPr>
                          <w:b/>
                          <w:sz w:val="24"/>
                        </w:rPr>
                      </w:pPr>
                      <w:r>
                        <w:rPr>
                          <w:b/>
                          <w:sz w:val="24"/>
                        </w:rPr>
                        <w:t>Prophylaxis:</w:t>
                      </w:r>
                    </w:p>
                    <w:p w14:paraId="2E6236F6" w14:textId="77777777" w:rsidR="00641A67" w:rsidRDefault="00987130">
                      <w:pPr>
                        <w:pStyle w:val="BodyText"/>
                        <w:numPr>
                          <w:ilvl w:val="0"/>
                          <w:numId w:val="1"/>
                        </w:numPr>
                        <w:tabs>
                          <w:tab w:val="left" w:pos="739"/>
                          <w:tab w:val="left" w:pos="740"/>
                        </w:tabs>
                        <w:spacing w:before="0" w:line="294" w:lineRule="exact"/>
                      </w:pPr>
                      <w:r>
                        <w:t>No indication for proton pump inhibitor at this</w:t>
                      </w:r>
                      <w:r>
                        <w:rPr>
                          <w:spacing w:val="-18"/>
                        </w:rPr>
                        <w:t xml:space="preserve"> </w:t>
                      </w:r>
                      <w:r>
                        <w:t>time</w:t>
                      </w:r>
                    </w:p>
                  </w:txbxContent>
                </v:textbox>
                <w10:wrap anchorx="page" anchory="page"/>
              </v:shape>
            </w:pict>
          </mc:Fallback>
        </mc:AlternateContent>
      </w:r>
      <w:r>
        <w:rPr>
          <w:noProof/>
        </w:rPr>
        <mc:AlternateContent>
          <mc:Choice Requires="wps">
            <w:drawing>
              <wp:anchor distT="0" distB="0" distL="114300" distR="114300" simplePos="0" relativeHeight="487521280" behindDoc="1" locked="0" layoutInCell="1" allowOverlap="1" wp14:anchorId="12408B0F" wp14:editId="51237871">
                <wp:simplePos x="0" y="0"/>
                <wp:positionH relativeFrom="page">
                  <wp:posOffset>1358900</wp:posOffset>
                </wp:positionH>
                <wp:positionV relativeFrom="page">
                  <wp:posOffset>8710930</wp:posOffset>
                </wp:positionV>
                <wp:extent cx="95250" cy="21272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16F0D" w14:textId="77777777" w:rsidR="00641A67" w:rsidRDefault="00987130">
                            <w:pPr>
                              <w:pStyle w:val="BodyText"/>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408B0F" id="Text Box 7" o:spid="_x0000_s1046" type="#_x0000_t202" style="position:absolute;margin-left:107pt;margin-top:685.9pt;width:7.5pt;height:16.75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" filled="f" stroked="f">
                <v:path arrowok="t"/>
                <v:textbox inset="0,0,0,0">
                  <w:txbxContent>
                    <w:p w14:paraId="13516F0D" w14:textId="77777777" w:rsidR="00641A67" w:rsidRDefault="00987130">
                      <w:pPr>
                        <w:pStyle w:val="BodyText"/>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487521792" behindDoc="1" locked="0" layoutInCell="1" allowOverlap="1" wp14:anchorId="58D07784" wp14:editId="5085F571">
                <wp:simplePos x="0" y="0"/>
                <wp:positionH relativeFrom="page">
                  <wp:posOffset>1587500</wp:posOffset>
                </wp:positionH>
                <wp:positionV relativeFrom="page">
                  <wp:posOffset>8719185</wp:posOffset>
                </wp:positionV>
                <wp:extent cx="2600960" cy="20447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09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B5C33" w14:textId="77777777" w:rsidR="00641A67" w:rsidRDefault="00987130">
                            <w:pPr>
                              <w:pStyle w:val="BodyText"/>
                            </w:pPr>
                            <w:r>
                              <w:t xml:space="preserve">Heparin 5000 Units subcutaneously </w:t>
                            </w:r>
                            <w:proofErr w:type="spellStart"/>
                            <w:r>
                              <w:t>tid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D07784" id="Text Box 6" o:spid="_x0000_s1047" type="#_x0000_t202" style="position:absolute;margin-left:125pt;margin-top:686.55pt;width:204.8pt;height:16.1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" filled="f" stroked="f">
                <v:path arrowok="t"/>
                <v:textbox inset="0,0,0,0">
                  <w:txbxContent>
                    <w:p w14:paraId="383B5C33" w14:textId="77777777" w:rsidR="00641A67" w:rsidRDefault="00987130">
                      <w:pPr>
                        <w:pStyle w:val="BodyText"/>
                      </w:pPr>
                      <w:r>
                        <w:t xml:space="preserve">Heparin 5000 Units subcutaneously </w:t>
                      </w:r>
                      <w:proofErr w:type="spellStart"/>
                      <w:r>
                        <w:t>tid</w:t>
                      </w:r>
                      <w:proofErr w:type="spellEnd"/>
                    </w:p>
                  </w:txbxContent>
                </v:textbox>
                <w10:wrap anchorx="page" anchory="page"/>
              </v:shape>
            </w:pict>
          </mc:Fallback>
        </mc:AlternateContent>
      </w:r>
      <w:r>
        <w:rPr>
          <w:noProof/>
        </w:rPr>
        <mc:AlternateContent>
          <mc:Choice Requires="wps">
            <w:drawing>
              <wp:anchor distT="0" distB="0" distL="114300" distR="114300" simplePos="0" relativeHeight="487522304" behindDoc="1" locked="0" layoutInCell="1" allowOverlap="1" wp14:anchorId="3E25DEDF" wp14:editId="4DE3DD4A">
                <wp:simplePos x="0" y="0"/>
                <wp:positionH relativeFrom="page">
                  <wp:posOffset>1130300</wp:posOffset>
                </wp:positionH>
                <wp:positionV relativeFrom="page">
                  <wp:posOffset>9076690</wp:posOffset>
                </wp:positionV>
                <wp:extent cx="3093720" cy="3835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372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0491F" w14:textId="77777777" w:rsidR="00641A67" w:rsidRDefault="00987130">
                            <w:pPr>
                              <w:spacing w:before="20"/>
                              <w:ind w:left="20"/>
                              <w:rPr>
                                <w:b/>
                                <w:sz w:val="24"/>
                              </w:rPr>
                            </w:pPr>
                            <w:r>
                              <w:rPr>
                                <w:b/>
                                <w:sz w:val="24"/>
                              </w:rPr>
                              <w:t>Disposition</w:t>
                            </w:r>
                          </w:p>
                          <w:p w14:paraId="66D1DD23" w14:textId="77777777" w:rsidR="00641A67" w:rsidRDefault="00987130">
                            <w:pPr>
                              <w:pStyle w:val="BodyText"/>
                              <w:spacing w:before="0"/>
                            </w:pPr>
                            <w:r>
                              <w:t>Admit to General Medicine Service; FULL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25DEDF" id="Text Box 5" o:spid="_x0000_s1048" type="#_x0000_t202" style="position:absolute;margin-left:89pt;margin-top:714.7pt;width:243.6pt;height:30.2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" filled="f" stroked="f">
                <v:path arrowok="t"/>
                <v:textbox inset="0,0,0,0">
                  <w:txbxContent>
                    <w:p w14:paraId="1710491F" w14:textId="77777777" w:rsidR="00641A67" w:rsidRDefault="00987130">
                      <w:pPr>
                        <w:spacing w:before="20"/>
                        <w:ind w:left="20"/>
                        <w:rPr>
                          <w:b/>
                          <w:sz w:val="24"/>
                        </w:rPr>
                      </w:pPr>
                      <w:r>
                        <w:rPr>
                          <w:b/>
                          <w:sz w:val="24"/>
                        </w:rPr>
                        <w:t>Disposition</w:t>
                      </w:r>
                    </w:p>
                    <w:p w14:paraId="66D1DD23" w14:textId="77777777" w:rsidR="00641A67" w:rsidRDefault="00987130">
                      <w:pPr>
                        <w:pStyle w:val="BodyText"/>
                        <w:spacing w:before="0"/>
                      </w:pPr>
                      <w:r>
                        <w:t>Admit to General Medicine Service; FULL CODE</w:t>
                      </w:r>
                    </w:p>
                  </w:txbxContent>
                </v:textbox>
                <w10:wrap anchorx="page" anchory="page"/>
              </v:shape>
            </w:pict>
          </mc:Fallback>
        </mc:AlternateContent>
      </w:r>
    </w:p>
    <w:p w14:paraId="2E4E314F" w14:textId="77777777" w:rsidR="00641A67" w:rsidRDefault="00641A67">
      <w:pPr>
        <w:rPr>
          <w:sz w:val="2"/>
          <w:szCs w:val="2"/>
        </w:rPr>
        <w:sectPr w:rsidR="00641A67">
          <w:type w:val="continuous"/>
          <w:pgSz w:w="12240" w:h="15840"/>
          <w:pgMar w:top="1420" w:right="1680" w:bottom="280" w:left="1660" w:header="720" w:footer="720" w:gutter="0"/>
          <w:cols w:space="720"/>
        </w:sectPr>
      </w:pPr>
    </w:p>
    <w:p w14:paraId="08C66318" w14:textId="77777777" w:rsidR="00641A67" w:rsidRDefault="00987130">
      <w:pPr>
        <w:rPr>
          <w:sz w:val="2"/>
          <w:szCs w:val="2"/>
        </w:rPr>
      </w:pPr>
      <w:r>
        <w:rPr>
          <w:noProof/>
        </w:rPr>
        <w:lastRenderedPageBreak/>
        <mc:AlternateContent>
          <mc:Choice Requires="wps">
            <w:drawing>
              <wp:anchor distT="0" distB="0" distL="114300" distR="114300" simplePos="0" relativeHeight="487522816" behindDoc="1" locked="0" layoutInCell="1" allowOverlap="1" wp14:anchorId="39AD3647" wp14:editId="450805D4">
                <wp:simplePos x="0" y="0"/>
                <wp:positionH relativeFrom="page">
                  <wp:posOffset>1130300</wp:posOffset>
                </wp:positionH>
                <wp:positionV relativeFrom="page">
                  <wp:posOffset>901700</wp:posOffset>
                </wp:positionV>
                <wp:extent cx="1311275" cy="20447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12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FE025" w14:textId="77777777" w:rsidR="00641A67" w:rsidRDefault="00987130">
                            <w:pPr>
                              <w:pStyle w:val="BodyText"/>
                            </w:pPr>
                            <w:r>
                              <w:t>Another possibility: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AD3647" id="Text Box 4" o:spid="_x0000_s1049" type="#_x0000_t202" style="position:absolute;margin-left:89pt;margin-top:71pt;width:103.25pt;height:16.1pt;z-index:-157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" filled="f" stroked="f">
                <v:path arrowok="t"/>
                <v:textbox inset="0,0,0,0">
                  <w:txbxContent>
                    <w:p w14:paraId="301FE025" w14:textId="77777777" w:rsidR="00641A67" w:rsidRDefault="00987130">
                      <w:pPr>
                        <w:pStyle w:val="BodyText"/>
                      </w:pPr>
                      <w:r>
                        <w:t>Another possibility:</w:t>
                      </w:r>
                    </w:p>
                  </w:txbxContent>
                </v:textbox>
                <w10:wrap anchorx="page" anchory="page"/>
              </v:shape>
            </w:pict>
          </mc:Fallback>
        </mc:AlternateContent>
      </w:r>
      <w:r>
        <w:rPr>
          <w:noProof/>
        </w:rPr>
        <mc:AlternateContent>
          <mc:Choice Requires="wps">
            <w:drawing>
              <wp:anchor distT="0" distB="0" distL="114300" distR="114300" simplePos="0" relativeHeight="487523328" behindDoc="1" locked="0" layoutInCell="1" allowOverlap="1" wp14:anchorId="5FD46D28" wp14:editId="736C7AE2">
                <wp:simplePos x="0" y="0"/>
                <wp:positionH relativeFrom="page">
                  <wp:posOffset>1130300</wp:posOffset>
                </wp:positionH>
                <wp:positionV relativeFrom="page">
                  <wp:posOffset>1259205</wp:posOffset>
                </wp:positionV>
                <wp:extent cx="5503545" cy="14547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3545" cy="145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AA60D" w14:textId="77777777" w:rsidR="00641A67" w:rsidRDefault="00987130">
                            <w:pPr>
                              <w:pStyle w:val="BodyText"/>
                              <w:ind w:right="21"/>
                            </w:pPr>
                            <w:r>
                              <w:rPr>
                                <w:b/>
                              </w:rPr>
                              <w:t xml:space="preserve">Assessment:  </w:t>
                            </w:r>
                            <w:r>
                              <w:t>This 70 year old female with a history of DM, CHF chronic renal failure is now admitted for increasing shortness of breath, most likely due to fluid overload based on exam and preliminary laboratory data and she already appears</w:t>
                            </w:r>
                            <w:r>
                              <w:rPr>
                                <w:spacing w:val="-36"/>
                              </w:rPr>
                              <w:t xml:space="preserve"> </w:t>
                            </w:r>
                            <w:r>
                              <w:t xml:space="preserve">to be improving with preload reduction using nitro and </w:t>
                            </w:r>
                            <w:proofErr w:type="spellStart"/>
                            <w:r>
                              <w:t>lasix</w:t>
                            </w:r>
                            <w:proofErr w:type="spellEnd"/>
                            <w:r>
                              <w:t>. Pneumonia is less likely and so we will hold antibiotics. Her worsening renal failure could either be a contributing factor to her increased symptoms of CHF or more likely a result of this worsening CHF. Her diabetes is stable, with blood sugars falling in range of recommendations.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D46D28" id="Text Box 3" o:spid="_x0000_s1050" type="#_x0000_t202" style="position:absolute;margin-left:89pt;margin-top:99.15pt;width:433.35pt;height:114.55pt;z-index:-1579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" filled="f" stroked="f">
                <v:path arrowok="t"/>
                <v:textbox inset="0,0,0,0">
                  <w:txbxContent>
                    <w:p w14:paraId="1AFAA60D" w14:textId="77777777" w:rsidR="00641A67" w:rsidRDefault="00987130">
                      <w:pPr>
                        <w:pStyle w:val="BodyText"/>
                        <w:ind w:right="21"/>
                      </w:pPr>
                      <w:r>
                        <w:rPr>
                          <w:b/>
                        </w:rPr>
                        <w:t xml:space="preserve">Assessment:  </w:t>
                      </w:r>
                      <w:r>
                        <w:t>This 70 year old female with a history of DM</w:t>
                      </w:r>
                      <w:r>
                        <w:t>, CHF chronic renal failure is now admitted for increasing shortness of breath, most likely due to fluid overload based on exam and preliminary laboratory data and she already appears</w:t>
                      </w:r>
                      <w:r>
                        <w:rPr>
                          <w:spacing w:val="-36"/>
                        </w:rPr>
                        <w:t xml:space="preserve"> </w:t>
                      </w:r>
                      <w:r>
                        <w:t xml:space="preserve">to be improving with preload reduction using nitro and </w:t>
                      </w:r>
                      <w:proofErr w:type="spellStart"/>
                      <w:r>
                        <w:t>lasix</w:t>
                      </w:r>
                      <w:proofErr w:type="spellEnd"/>
                      <w:r>
                        <w:t xml:space="preserve">. Pneumonia </w:t>
                      </w:r>
                      <w:r>
                        <w:t xml:space="preserve">is less likely and so we will hold antibiotics. Her worsening renal failure could either be a contributing factor to her increased symptoms of CHF or more likely a result of this worsening CHF. Her diabetes is stable, with blood sugars falling in range of </w:t>
                      </w:r>
                      <w:r>
                        <w:t>recommendations.</w:t>
                      </w:r>
                    </w:p>
                  </w:txbxContent>
                </v:textbox>
                <w10:wrap anchorx="page" anchory="page"/>
              </v:shape>
            </w:pict>
          </mc:Fallback>
        </mc:AlternateContent>
      </w:r>
      <w:r>
        <w:rPr>
          <w:noProof/>
        </w:rPr>
        <mc:AlternateContent>
          <mc:Choice Requires="wps">
            <w:drawing>
              <wp:anchor distT="0" distB="0" distL="114300" distR="114300" simplePos="0" relativeHeight="487523840" behindDoc="1" locked="0" layoutInCell="1" allowOverlap="1" wp14:anchorId="23B32AC3" wp14:editId="2B7C3BA8">
                <wp:simplePos x="0" y="0"/>
                <wp:positionH relativeFrom="page">
                  <wp:posOffset>1130300</wp:posOffset>
                </wp:positionH>
                <wp:positionV relativeFrom="page">
                  <wp:posOffset>2867025</wp:posOffset>
                </wp:positionV>
                <wp:extent cx="5367020" cy="10979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7020" cy="109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63E78" w14:textId="77777777" w:rsidR="00641A67" w:rsidRDefault="00987130">
                            <w:pPr>
                              <w:spacing w:before="20"/>
                              <w:ind w:left="20"/>
                              <w:rPr>
                                <w:b/>
                                <w:sz w:val="24"/>
                              </w:rPr>
                            </w:pPr>
                            <w:r>
                              <w:rPr>
                                <w:b/>
                                <w:sz w:val="24"/>
                              </w:rPr>
                              <w:t>Plan:</w:t>
                            </w:r>
                          </w:p>
                          <w:p w14:paraId="57974986" w14:textId="77777777" w:rsidR="00641A67" w:rsidRDefault="00987130">
                            <w:pPr>
                              <w:pStyle w:val="BodyText"/>
                              <w:spacing w:before="0"/>
                              <w:ind w:right="-1"/>
                            </w:pPr>
                            <w:r>
                              <w:t xml:space="preserve">Continue iv </w:t>
                            </w:r>
                            <w:proofErr w:type="spellStart"/>
                            <w:r>
                              <w:t>lasix</w:t>
                            </w:r>
                            <w:proofErr w:type="spellEnd"/>
                            <w:r>
                              <w:t xml:space="preserve"> and nitroglycerin over next 24 hours then switch to oral medication only. We will monitor her renal function, intake and output, and follow her blood sugars. No IV fluids at this time.</w:t>
                            </w:r>
                          </w:p>
                          <w:p w14:paraId="61EC81E7" w14:textId="77777777" w:rsidR="00641A67" w:rsidRDefault="00987130">
                            <w:pPr>
                              <w:pStyle w:val="BodyText"/>
                              <w:spacing w:before="0"/>
                              <w:ind w:right="199"/>
                            </w:pPr>
                            <w:r>
                              <w:t>Also we will continue to educate the patient about the importance of compliance with both medications and diet and will have dietician see patient today.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B32AC3" id="Text Box 2" o:spid="_x0000_s1051" type="#_x0000_t202" style="position:absolute;margin-left:89pt;margin-top:225.75pt;width:422.6pt;height:86.45pt;z-index:-157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" filled="f" stroked="f">
                <v:path arrowok="t"/>
                <v:textbox inset="0,0,0,0">
                  <w:txbxContent>
                    <w:p w14:paraId="31063E78" w14:textId="77777777" w:rsidR="00641A67" w:rsidRDefault="00987130">
                      <w:pPr>
                        <w:spacing w:before="20"/>
                        <w:ind w:left="20"/>
                        <w:rPr>
                          <w:b/>
                          <w:sz w:val="24"/>
                        </w:rPr>
                      </w:pPr>
                      <w:r>
                        <w:rPr>
                          <w:b/>
                          <w:sz w:val="24"/>
                        </w:rPr>
                        <w:t>Plan:</w:t>
                      </w:r>
                    </w:p>
                    <w:p w14:paraId="57974986" w14:textId="77777777" w:rsidR="00641A67" w:rsidRDefault="00987130">
                      <w:pPr>
                        <w:pStyle w:val="BodyText"/>
                        <w:spacing w:before="0"/>
                        <w:ind w:right="-1"/>
                      </w:pPr>
                      <w:r>
                        <w:t xml:space="preserve">Continue iv </w:t>
                      </w:r>
                      <w:proofErr w:type="spellStart"/>
                      <w:r>
                        <w:t>lasix</w:t>
                      </w:r>
                      <w:proofErr w:type="spellEnd"/>
                      <w:r>
                        <w:t xml:space="preserve"> and nitroglycerin over next 24 hours then switch to oral medication only. We will monitor her renal function, intake and output, and follow her blood sugars. No IV fluids at this time.</w:t>
                      </w:r>
                    </w:p>
                    <w:p w14:paraId="61EC81E7" w14:textId="77777777" w:rsidR="00641A67" w:rsidRDefault="00987130">
                      <w:pPr>
                        <w:pStyle w:val="BodyText"/>
                        <w:spacing w:before="0"/>
                        <w:ind w:right="199"/>
                      </w:pPr>
                      <w:r>
                        <w:t>Also we will continue to educate the patient about th</w:t>
                      </w:r>
                      <w:r>
                        <w:t>e importance of compliance with both medications and diet and will have dietician see patient today.</w:t>
                      </w:r>
                    </w:p>
                  </w:txbxContent>
                </v:textbox>
                <w10:wrap anchorx="page" anchory="page"/>
              </v:shape>
            </w:pict>
          </mc:Fallback>
        </mc:AlternateContent>
      </w:r>
    </w:p>
    <w:sectPr w:rsidR="00641A67">
      <w:pgSz w:w="12240" w:h="15840"/>
      <w:pgMar w:top="1420" w:right="168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0EC2"/>
    <w:multiLevelType w:val="hybridMultilevel"/>
    <w:tmpl w:val="A2E0D740"/>
    <w:lvl w:ilvl="0" w:tplc="2C285224">
      <w:numFmt w:val="bullet"/>
      <w:lvlText w:val=""/>
      <w:lvlJc w:val="left"/>
      <w:pPr>
        <w:ind w:left="740" w:hanging="360"/>
      </w:pPr>
      <w:rPr>
        <w:rFonts w:ascii="Symbol" w:eastAsia="Symbol" w:hAnsi="Symbol" w:cs="Symbol" w:hint="default"/>
        <w:w w:val="100"/>
        <w:sz w:val="24"/>
        <w:szCs w:val="24"/>
      </w:rPr>
    </w:lvl>
    <w:lvl w:ilvl="1" w:tplc="87648DEC">
      <w:numFmt w:val="bullet"/>
      <w:lvlText w:val="•"/>
      <w:lvlJc w:val="left"/>
      <w:pPr>
        <w:ind w:left="952" w:hanging="360"/>
      </w:pPr>
      <w:rPr>
        <w:rFonts w:hint="default"/>
      </w:rPr>
    </w:lvl>
    <w:lvl w:ilvl="2" w:tplc="3014B4C0">
      <w:numFmt w:val="bullet"/>
      <w:lvlText w:val="•"/>
      <w:lvlJc w:val="left"/>
      <w:pPr>
        <w:ind w:left="1165" w:hanging="360"/>
      </w:pPr>
      <w:rPr>
        <w:rFonts w:hint="default"/>
      </w:rPr>
    </w:lvl>
    <w:lvl w:ilvl="3" w:tplc="C55CF7AA">
      <w:numFmt w:val="bullet"/>
      <w:lvlText w:val="•"/>
      <w:lvlJc w:val="left"/>
      <w:pPr>
        <w:ind w:left="1378" w:hanging="360"/>
      </w:pPr>
      <w:rPr>
        <w:rFonts w:hint="default"/>
      </w:rPr>
    </w:lvl>
    <w:lvl w:ilvl="4" w:tplc="E2905D9C">
      <w:numFmt w:val="bullet"/>
      <w:lvlText w:val="•"/>
      <w:lvlJc w:val="left"/>
      <w:pPr>
        <w:ind w:left="1591" w:hanging="360"/>
      </w:pPr>
      <w:rPr>
        <w:rFonts w:hint="default"/>
      </w:rPr>
    </w:lvl>
    <w:lvl w:ilvl="5" w:tplc="B12ED478">
      <w:numFmt w:val="bullet"/>
      <w:lvlText w:val="•"/>
      <w:lvlJc w:val="left"/>
      <w:pPr>
        <w:ind w:left="1804" w:hanging="360"/>
      </w:pPr>
      <w:rPr>
        <w:rFonts w:hint="default"/>
      </w:rPr>
    </w:lvl>
    <w:lvl w:ilvl="6" w:tplc="BF92ECB2">
      <w:numFmt w:val="bullet"/>
      <w:lvlText w:val="•"/>
      <w:lvlJc w:val="left"/>
      <w:pPr>
        <w:ind w:left="2017" w:hanging="360"/>
      </w:pPr>
      <w:rPr>
        <w:rFonts w:hint="default"/>
      </w:rPr>
    </w:lvl>
    <w:lvl w:ilvl="7" w:tplc="32183E30">
      <w:numFmt w:val="bullet"/>
      <w:lvlText w:val="•"/>
      <w:lvlJc w:val="left"/>
      <w:pPr>
        <w:ind w:left="2230" w:hanging="360"/>
      </w:pPr>
      <w:rPr>
        <w:rFonts w:hint="default"/>
      </w:rPr>
    </w:lvl>
    <w:lvl w:ilvl="8" w:tplc="4C20E0AA">
      <w:numFmt w:val="bullet"/>
      <w:lvlText w:val="•"/>
      <w:lvlJc w:val="left"/>
      <w:pPr>
        <w:ind w:left="2443" w:hanging="360"/>
      </w:pPr>
      <w:rPr>
        <w:rFonts w:hint="default"/>
      </w:rPr>
    </w:lvl>
  </w:abstractNum>
  <w:abstractNum w:abstractNumId="1" w15:restartNumberingAfterBreak="0">
    <w:nsid w:val="458F373C"/>
    <w:multiLevelType w:val="hybridMultilevel"/>
    <w:tmpl w:val="7F7C5108"/>
    <w:lvl w:ilvl="0" w:tplc="23085646">
      <w:numFmt w:val="bullet"/>
      <w:lvlText w:val=""/>
      <w:lvlJc w:val="left"/>
      <w:pPr>
        <w:ind w:left="740" w:hanging="360"/>
      </w:pPr>
      <w:rPr>
        <w:rFonts w:ascii="Symbol" w:eastAsia="Symbol" w:hAnsi="Symbol" w:cs="Symbol" w:hint="default"/>
        <w:w w:val="100"/>
        <w:sz w:val="24"/>
        <w:szCs w:val="24"/>
      </w:rPr>
    </w:lvl>
    <w:lvl w:ilvl="1" w:tplc="4C00EA34">
      <w:numFmt w:val="bullet"/>
      <w:lvlText w:val="•"/>
      <w:lvlJc w:val="left"/>
      <w:pPr>
        <w:ind w:left="1423" w:hanging="360"/>
      </w:pPr>
      <w:rPr>
        <w:rFonts w:hint="default"/>
      </w:rPr>
    </w:lvl>
    <w:lvl w:ilvl="2" w:tplc="5CBC2680">
      <w:numFmt w:val="bullet"/>
      <w:lvlText w:val="•"/>
      <w:lvlJc w:val="left"/>
      <w:pPr>
        <w:ind w:left="2107" w:hanging="360"/>
      </w:pPr>
      <w:rPr>
        <w:rFonts w:hint="default"/>
      </w:rPr>
    </w:lvl>
    <w:lvl w:ilvl="3" w:tplc="7F24FEC2">
      <w:numFmt w:val="bullet"/>
      <w:lvlText w:val="•"/>
      <w:lvlJc w:val="left"/>
      <w:pPr>
        <w:ind w:left="2791" w:hanging="360"/>
      </w:pPr>
      <w:rPr>
        <w:rFonts w:hint="default"/>
      </w:rPr>
    </w:lvl>
    <w:lvl w:ilvl="4" w:tplc="EB523AE4">
      <w:numFmt w:val="bullet"/>
      <w:lvlText w:val="•"/>
      <w:lvlJc w:val="left"/>
      <w:pPr>
        <w:ind w:left="3475" w:hanging="360"/>
      </w:pPr>
      <w:rPr>
        <w:rFonts w:hint="default"/>
      </w:rPr>
    </w:lvl>
    <w:lvl w:ilvl="5" w:tplc="A3183C32">
      <w:numFmt w:val="bullet"/>
      <w:lvlText w:val="•"/>
      <w:lvlJc w:val="left"/>
      <w:pPr>
        <w:ind w:left="4159" w:hanging="360"/>
      </w:pPr>
      <w:rPr>
        <w:rFonts w:hint="default"/>
      </w:rPr>
    </w:lvl>
    <w:lvl w:ilvl="6" w:tplc="B07ACC76">
      <w:numFmt w:val="bullet"/>
      <w:lvlText w:val="•"/>
      <w:lvlJc w:val="left"/>
      <w:pPr>
        <w:ind w:left="4842" w:hanging="360"/>
      </w:pPr>
      <w:rPr>
        <w:rFonts w:hint="default"/>
      </w:rPr>
    </w:lvl>
    <w:lvl w:ilvl="7" w:tplc="57ACF612">
      <w:numFmt w:val="bullet"/>
      <w:lvlText w:val="•"/>
      <w:lvlJc w:val="left"/>
      <w:pPr>
        <w:ind w:left="5526" w:hanging="360"/>
      </w:pPr>
      <w:rPr>
        <w:rFonts w:hint="default"/>
      </w:rPr>
    </w:lvl>
    <w:lvl w:ilvl="8" w:tplc="D7BA9360">
      <w:numFmt w:val="bullet"/>
      <w:lvlText w:val="•"/>
      <w:lvlJc w:val="left"/>
      <w:pPr>
        <w:ind w:left="6210" w:hanging="360"/>
      </w:pPr>
      <w:rPr>
        <w:rFonts w:hint="default"/>
      </w:rPr>
    </w:lvl>
  </w:abstractNum>
  <w:abstractNum w:abstractNumId="2" w15:restartNumberingAfterBreak="0">
    <w:nsid w:val="6B7710BD"/>
    <w:multiLevelType w:val="hybridMultilevel"/>
    <w:tmpl w:val="9E20B0EC"/>
    <w:lvl w:ilvl="0" w:tplc="FE32515A">
      <w:numFmt w:val="bullet"/>
      <w:lvlText w:val=""/>
      <w:lvlJc w:val="left"/>
      <w:pPr>
        <w:ind w:left="740" w:hanging="360"/>
      </w:pPr>
      <w:rPr>
        <w:rFonts w:ascii="Symbol" w:eastAsia="Symbol" w:hAnsi="Symbol" w:cs="Symbol" w:hint="default"/>
        <w:w w:val="100"/>
        <w:sz w:val="24"/>
        <w:szCs w:val="24"/>
      </w:rPr>
    </w:lvl>
    <w:lvl w:ilvl="1" w:tplc="3BCEDF10">
      <w:numFmt w:val="bullet"/>
      <w:lvlText w:val="•"/>
      <w:lvlJc w:val="left"/>
      <w:pPr>
        <w:ind w:left="1272" w:hanging="360"/>
      </w:pPr>
      <w:rPr>
        <w:rFonts w:hint="default"/>
      </w:rPr>
    </w:lvl>
    <w:lvl w:ilvl="2" w:tplc="2E5868EE">
      <w:numFmt w:val="bullet"/>
      <w:lvlText w:val="•"/>
      <w:lvlJc w:val="left"/>
      <w:pPr>
        <w:ind w:left="1804" w:hanging="360"/>
      </w:pPr>
      <w:rPr>
        <w:rFonts w:hint="default"/>
      </w:rPr>
    </w:lvl>
    <w:lvl w:ilvl="3" w:tplc="FBE074CE">
      <w:numFmt w:val="bullet"/>
      <w:lvlText w:val="•"/>
      <w:lvlJc w:val="left"/>
      <w:pPr>
        <w:ind w:left="2336" w:hanging="360"/>
      </w:pPr>
      <w:rPr>
        <w:rFonts w:hint="default"/>
      </w:rPr>
    </w:lvl>
    <w:lvl w:ilvl="4" w:tplc="696A9800">
      <w:numFmt w:val="bullet"/>
      <w:lvlText w:val="•"/>
      <w:lvlJc w:val="left"/>
      <w:pPr>
        <w:ind w:left="2868" w:hanging="360"/>
      </w:pPr>
      <w:rPr>
        <w:rFonts w:hint="default"/>
      </w:rPr>
    </w:lvl>
    <w:lvl w:ilvl="5" w:tplc="D02CE58C">
      <w:numFmt w:val="bullet"/>
      <w:lvlText w:val="•"/>
      <w:lvlJc w:val="left"/>
      <w:pPr>
        <w:ind w:left="3400" w:hanging="360"/>
      </w:pPr>
      <w:rPr>
        <w:rFonts w:hint="default"/>
      </w:rPr>
    </w:lvl>
    <w:lvl w:ilvl="6" w:tplc="CD14FE8E">
      <w:numFmt w:val="bullet"/>
      <w:lvlText w:val="•"/>
      <w:lvlJc w:val="left"/>
      <w:pPr>
        <w:ind w:left="3932" w:hanging="360"/>
      </w:pPr>
      <w:rPr>
        <w:rFonts w:hint="default"/>
      </w:rPr>
    </w:lvl>
    <w:lvl w:ilvl="7" w:tplc="4524D90A">
      <w:numFmt w:val="bullet"/>
      <w:lvlText w:val="•"/>
      <w:lvlJc w:val="left"/>
      <w:pPr>
        <w:ind w:left="4464" w:hanging="360"/>
      </w:pPr>
      <w:rPr>
        <w:rFonts w:hint="default"/>
      </w:rPr>
    </w:lvl>
    <w:lvl w:ilvl="8" w:tplc="D6701C48">
      <w:numFmt w:val="bullet"/>
      <w:lvlText w:val="•"/>
      <w:lvlJc w:val="left"/>
      <w:pPr>
        <w:ind w:left="4996"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67"/>
    <w:rsid w:val="002039F3"/>
    <w:rsid w:val="00641A67"/>
    <w:rsid w:val="0098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A820"/>
  <w15:docId w15:val="{7C8B5BFC-3D84-934B-A1B2-358F3121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Microsoft Word - Example of Assesssment Write Up</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Example of Assesssment Write Up</dc:title>
  <dc:creator>lmedley</dc:creator>
  <cp:lastModifiedBy>McComb, Alison</cp:lastModifiedBy>
  <cp:revision>2</cp:revision>
  <dcterms:created xsi:type="dcterms:W3CDTF">2020-10-09T14:27:00Z</dcterms:created>
  <dcterms:modified xsi:type="dcterms:W3CDTF">2020-10-09T14:27:00Z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2013-07-30T00:00:00Z</vt:filetime>
  </property>
  <property fmtid="{D5CDD505-2E9C-101B-9397-08002B2CF9AE}" pid="3" name="Creator">
    <vt:lpwstr>PScript5.dll Version 5.2.2</vt:lpwstr>
  </property>
  <property fmtid="{D5CDD505-2E9C-101B-9397-08002B2CF9AE}" pid="4" name="LastSaved">
    <vt:filetime>2020-10-08T00:00:00Z</vt:filetime>
  </property>
</Properties>
</file>